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8AD4" w14:textId="3BE9C3DF" w:rsidR="00AC5C54" w:rsidRPr="006E3DF9" w:rsidRDefault="00AC5C54" w:rsidP="006E3DF9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  <w:r w:rsidRPr="006E3DF9">
        <w:rPr>
          <w:rFonts w:asciiTheme="minorHAnsi" w:eastAsia="Calibr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673AC7E" wp14:editId="2D6CB133">
            <wp:simplePos x="0" y="0"/>
            <wp:positionH relativeFrom="margin">
              <wp:posOffset>18415</wp:posOffset>
            </wp:positionH>
            <wp:positionV relativeFrom="topMargin">
              <wp:posOffset>311150</wp:posOffset>
            </wp:positionV>
            <wp:extent cx="5761355" cy="640247"/>
            <wp:effectExtent l="0" t="0" r="0" b="7620"/>
            <wp:wrapNone/>
            <wp:docPr id="1433487216" name="Obraz 143348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4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2B10D" w14:textId="77777777" w:rsidR="00AC5C54" w:rsidRPr="006E3DF9" w:rsidRDefault="00AC5C54" w:rsidP="006E3DF9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</w:p>
    <w:p w14:paraId="220C8D79" w14:textId="77777777" w:rsidR="009B26A7" w:rsidRPr="006E3DF9" w:rsidRDefault="009B26A7" w:rsidP="006E3DF9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</w:p>
    <w:p w14:paraId="16C79811" w14:textId="77777777" w:rsidR="00005287" w:rsidRDefault="00005287" w:rsidP="00005287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color w:val="000000" w:themeColor="text1"/>
        </w:rPr>
        <w:t>„</w:t>
      </w:r>
      <w:r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5CEBC9CF" w14:textId="77777777" w:rsidR="00EC6A20" w:rsidRDefault="00EC6A20" w:rsidP="00005287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</w:p>
    <w:p w14:paraId="10DAC90F" w14:textId="4DD59BD2" w:rsidR="005B1F06" w:rsidRPr="006E3DF9" w:rsidRDefault="00ED7DCC" w:rsidP="00005287">
      <w:pPr>
        <w:shd w:val="clear" w:color="auto" w:fill="FFFFFF"/>
        <w:spacing w:line="276" w:lineRule="auto"/>
        <w:ind w:firstLine="6379"/>
        <w:textAlignment w:val="baseline"/>
        <w:rPr>
          <w:rFonts w:asciiTheme="minorHAnsi" w:hAnsiTheme="minorHAnsi" w:cstheme="minorHAnsi"/>
          <w:bCs/>
        </w:rPr>
      </w:pPr>
      <w:r w:rsidRPr="006E3DF9">
        <w:rPr>
          <w:rFonts w:asciiTheme="minorHAnsi" w:hAnsiTheme="minorHAnsi" w:cstheme="minorHAnsi"/>
          <w:bCs/>
        </w:rPr>
        <w:t xml:space="preserve">Załącznik nr </w:t>
      </w:r>
      <w:r w:rsidR="005B1F06" w:rsidRPr="006E3DF9">
        <w:rPr>
          <w:rFonts w:asciiTheme="minorHAnsi" w:hAnsiTheme="minorHAnsi" w:cstheme="minorHAnsi"/>
          <w:bCs/>
        </w:rPr>
        <w:t xml:space="preserve"> 6 do wniosku</w:t>
      </w:r>
    </w:p>
    <w:p w14:paraId="4BFEC744" w14:textId="263233C1" w:rsidR="00C70499" w:rsidRPr="006E3DF9" w:rsidRDefault="001477B2" w:rsidP="006E3DF9">
      <w:pPr>
        <w:shd w:val="clear" w:color="auto" w:fill="FFFFFF"/>
        <w:spacing w:line="276" w:lineRule="auto"/>
        <w:ind w:left="1418"/>
        <w:textAlignment w:val="baseline"/>
        <w:rPr>
          <w:rFonts w:asciiTheme="minorHAnsi" w:hAnsiTheme="minorHAnsi" w:cstheme="minorHAnsi"/>
          <w:bCs/>
        </w:rPr>
      </w:pPr>
      <w:r w:rsidRPr="006E3DF9">
        <w:rPr>
          <w:rFonts w:asciiTheme="minorHAnsi" w:hAnsiTheme="minorHAnsi" w:cstheme="minorHAnsi"/>
          <w:bCs/>
        </w:rPr>
        <w:t xml:space="preserve">          </w:t>
      </w:r>
      <w:r w:rsidR="005B1F06" w:rsidRPr="006E3DF9">
        <w:rPr>
          <w:rFonts w:asciiTheme="minorHAnsi" w:hAnsiTheme="minorHAnsi" w:cstheme="minorHAnsi"/>
          <w:bCs/>
        </w:rPr>
        <w:t>o przyznanie bonu na zasiedlenie dla osoby bezrobotnej do 30 roku życia</w:t>
      </w:r>
    </w:p>
    <w:p w14:paraId="0D6263D1" w14:textId="77777777" w:rsidR="00F37A34" w:rsidRDefault="00F37A34" w:rsidP="00FC7165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2058D0B4" w14:textId="222F587C" w:rsidR="006624AD" w:rsidRDefault="006624AD" w:rsidP="00FC7165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6E3DF9">
        <w:rPr>
          <w:rFonts w:asciiTheme="minorHAnsi" w:hAnsiTheme="minorHAnsi" w:cstheme="minorHAnsi"/>
          <w:b/>
        </w:rPr>
        <w:t>Klauzula informacyjna dla wnioskodawcy o bon na zasiedlenie</w:t>
      </w:r>
    </w:p>
    <w:p w14:paraId="07947B2F" w14:textId="77777777" w:rsidR="004F33EE" w:rsidRDefault="004F33EE" w:rsidP="00FC7165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03652295" w14:textId="1FF5A607" w:rsidR="006624AD" w:rsidRPr="006E3DF9" w:rsidRDefault="006624AD" w:rsidP="006E3DF9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  <w:r w:rsidRPr="006E3DF9">
        <w:rPr>
          <w:rFonts w:asciiTheme="minorHAnsi" w:hAnsiTheme="minorHAnsi" w:cstheme="minorHAnsi"/>
        </w:rPr>
        <w:t xml:space="preserve">Zgodnie z art. 13 ust. 1 i 2 </w:t>
      </w:r>
      <w:r w:rsidR="00F7029D" w:rsidRPr="006E3DF9">
        <w:rPr>
          <w:rFonts w:asciiTheme="minorHAnsi" w:hAnsiTheme="minorHAnsi" w:cstheme="minorHAnsi"/>
        </w:rPr>
        <w:t xml:space="preserve">i art. 14 </w:t>
      </w:r>
      <w:r w:rsidRPr="006E3DF9">
        <w:rPr>
          <w:rFonts w:asciiTheme="minorHAnsi" w:hAnsiTheme="minorHAnsi" w:cstheme="minorHAnsi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E3DF9">
        <w:rPr>
          <w:rFonts w:asciiTheme="minorHAnsi" w:hAnsiTheme="minorHAnsi" w:cstheme="minorHAnsi"/>
        </w:rPr>
        <w:t>Dz.Urz</w:t>
      </w:r>
      <w:proofErr w:type="spellEnd"/>
      <w:r w:rsidRPr="006E3DF9">
        <w:rPr>
          <w:rFonts w:asciiTheme="minorHAnsi" w:hAnsiTheme="minorHAnsi" w:cstheme="minorHAnsi"/>
        </w:rPr>
        <w:t>. UE L 119, s. 1) – dalej RODO</w:t>
      </w:r>
      <w:r w:rsidR="00F7029D" w:rsidRPr="006E3DF9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6E3DF9">
        <w:rPr>
          <w:rFonts w:asciiTheme="minorHAnsi" w:hAnsiTheme="minorHAnsi" w:cstheme="minorHAnsi"/>
        </w:rPr>
        <w:t xml:space="preserve"> informuję, iż:</w:t>
      </w:r>
    </w:p>
    <w:p w14:paraId="59EC6965" w14:textId="77777777" w:rsidR="006624AD" w:rsidRPr="006E3DF9" w:rsidRDefault="006624AD" w:rsidP="006E3DF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6E3DF9">
        <w:rPr>
          <w:rFonts w:asciiTheme="minorHAnsi" w:hAnsiTheme="minorHAnsi" w:cstheme="minorHAnsi"/>
          <w:sz w:val="24"/>
          <w:szCs w:val="24"/>
          <w:u w:val="single"/>
        </w:rPr>
        <w:t xml:space="preserve">Powiatowy Urząd Pracy </w:t>
      </w:r>
      <w:r w:rsidRPr="006E3DF9">
        <w:rPr>
          <w:rFonts w:asciiTheme="minorHAnsi" w:hAnsiTheme="minorHAnsi" w:cstheme="minorHAnsi"/>
          <w:sz w:val="24"/>
          <w:szCs w:val="24"/>
          <w:u w:val="single"/>
        </w:rPr>
        <w:br/>
        <w:t>w Węgrowie</w:t>
      </w:r>
      <w:r w:rsidRPr="006E3DF9">
        <w:rPr>
          <w:rFonts w:asciiTheme="minorHAnsi" w:hAnsiTheme="minorHAnsi" w:cstheme="minorHAnsi"/>
          <w:sz w:val="24"/>
          <w:szCs w:val="24"/>
        </w:rPr>
        <w:t xml:space="preserve"> reprezentowany przez Dyrektora Urzędu</w:t>
      </w:r>
      <w:r w:rsidRPr="006E3DF9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;</w:t>
      </w:r>
    </w:p>
    <w:p w14:paraId="5D943B87" w14:textId="77777777" w:rsidR="006624AD" w:rsidRPr="006E3DF9" w:rsidRDefault="006624AD" w:rsidP="006E3DF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E3DF9">
        <w:rPr>
          <w:rFonts w:asciiTheme="minorHAnsi" w:hAnsiTheme="minorHAnsi" w:cstheme="minorHAnsi"/>
        </w:rPr>
        <w:t xml:space="preserve">W </w:t>
      </w:r>
      <w:r w:rsidRPr="006E3DF9">
        <w:rPr>
          <w:rFonts w:asciiTheme="minorHAnsi" w:hAnsiTheme="minorHAnsi" w:cstheme="minorHAnsi"/>
          <w:bCs/>
          <w:shd w:val="clear" w:color="auto" w:fill="FFFFFF"/>
        </w:rPr>
        <w:t>urzędzie</w:t>
      </w:r>
      <w:r w:rsidRPr="006E3DF9">
        <w:rPr>
          <w:rFonts w:asciiTheme="minorHAnsi" w:hAnsiTheme="minorHAnsi" w:cstheme="minorHAnsi"/>
        </w:rPr>
        <w:t xml:space="preserve"> został powołany Inspektor Ochrony Danych – Maciej Kasperowicz. Można się z nim skontaktować elektronicznie: iodo@wegrow.praca.gov.pl lub listownie - Powiatowy Urząd Pracy w Węgrowie</w:t>
      </w:r>
      <w:r w:rsidRPr="006E3DF9">
        <w:rPr>
          <w:rFonts w:asciiTheme="minorHAnsi" w:hAnsiTheme="minorHAnsi" w:cstheme="minorHAnsi"/>
          <w:bCs/>
          <w:shd w:val="clear" w:color="auto" w:fill="FFFFFF"/>
        </w:rPr>
        <w:t xml:space="preserve">, ul. Piłsudskiego 23, 07-100 Węgrów, </w:t>
      </w:r>
      <w:r w:rsidRPr="006E3DF9">
        <w:rPr>
          <w:rFonts w:asciiTheme="minorHAnsi" w:hAnsiTheme="minorHAnsi" w:cstheme="minorHAnsi"/>
          <w:bCs/>
          <w:shd w:val="clear" w:color="auto" w:fill="FFFFFF"/>
        </w:rPr>
        <w:br/>
        <w:t>z dopiskiem „IOD”</w:t>
      </w:r>
    </w:p>
    <w:p w14:paraId="1ABCA334" w14:textId="4EC08996" w:rsidR="006624AD" w:rsidRPr="006E3DF9" w:rsidRDefault="006624AD" w:rsidP="006E3DF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u w:val="single"/>
        </w:rPr>
      </w:pPr>
      <w:r w:rsidRPr="006E3DF9">
        <w:rPr>
          <w:rFonts w:asciiTheme="minorHAnsi" w:hAnsiTheme="minorHAnsi" w:cstheme="minorHAnsi"/>
        </w:rPr>
        <w:t>Pani/Pana dane osobowe przetwarzane będą</w:t>
      </w:r>
      <w:r w:rsidR="00F7029D" w:rsidRPr="006E3DF9">
        <w:rPr>
          <w:rFonts w:asciiTheme="minorHAnsi" w:hAnsiTheme="minorHAnsi" w:cstheme="minorHAnsi"/>
        </w:rPr>
        <w:t xml:space="preserve"> w oparciu m.in. o przepisy prawa (art. 6 ust. 1 lit. c i art. 9 ust. 2 lit. g): </w:t>
      </w:r>
    </w:p>
    <w:p w14:paraId="51CDD0B7" w14:textId="77777777" w:rsidR="006624AD" w:rsidRPr="006E3DF9" w:rsidRDefault="006624A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E3DF9">
        <w:rPr>
          <w:rFonts w:asciiTheme="minorHAnsi" w:hAnsiTheme="minorHAnsi" w:cstheme="minorHAnsi"/>
          <w:sz w:val="24"/>
          <w:szCs w:val="24"/>
        </w:rPr>
        <w:t xml:space="preserve"> zgodnie z art. 6 ust. 1 lit. c) RODO w związku z realizacją obowiązku prawnego ciążącego na Administratorze, wynikającym z ustawy z dnia 20 kwietnia 2004 r. </w:t>
      </w:r>
      <w:r w:rsidRPr="006E3DF9">
        <w:rPr>
          <w:rFonts w:asciiTheme="minorHAnsi" w:hAnsiTheme="minorHAnsi" w:cstheme="minorHAnsi"/>
          <w:sz w:val="24"/>
          <w:szCs w:val="24"/>
        </w:rPr>
        <w:br/>
        <w:t>o promocji zatrudnienia i instytucjach rynku pracy tj. w celu rozpatrzenia wniosku o przyznanie bonu na zasiedlenie;</w:t>
      </w:r>
    </w:p>
    <w:p w14:paraId="5FCCD99D" w14:textId="77777777" w:rsidR="006624AD" w:rsidRPr="006E3DF9" w:rsidRDefault="006624A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E3DF9">
        <w:rPr>
          <w:rFonts w:asciiTheme="minorHAnsi" w:hAnsiTheme="minorHAnsi" w:cstheme="minorHAnsi"/>
          <w:sz w:val="24"/>
          <w:szCs w:val="24"/>
        </w:rPr>
        <w:t xml:space="preserve">zgodnie z art. 6 ust. 1 lit c) RODO w celu wypełnienia obowiązku prawnego ciążącego na Administratorze tj. w szczególności wypełnienie obowiązków podatkowych, księgowych, </w:t>
      </w:r>
    </w:p>
    <w:p w14:paraId="50C553C5" w14:textId="77777777" w:rsidR="006624AD" w:rsidRPr="006E3DF9" w:rsidRDefault="006624A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E3DF9">
        <w:rPr>
          <w:rFonts w:asciiTheme="minorHAnsi" w:hAnsiTheme="minorHAnsi" w:cstheme="minorHAnsi"/>
          <w:sz w:val="24"/>
          <w:szCs w:val="24"/>
        </w:rPr>
        <w:t>zgodnie z art. 6 ust. 1 lit c) RODO w celu wypełnienia obowiązku prawnego ciążącego na Administratorze, jako przedstawicielu jednostki finansów publicznych tj. dochodzenia roszczeń,</w:t>
      </w:r>
    </w:p>
    <w:p w14:paraId="3D2B9072" w14:textId="77777777" w:rsidR="006624AD" w:rsidRPr="006E3DF9" w:rsidRDefault="006624A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E3DF9">
        <w:rPr>
          <w:rFonts w:asciiTheme="minorHAnsi" w:hAnsiTheme="minorHAnsi" w:cstheme="minorHAnsi"/>
          <w:sz w:val="24"/>
          <w:szCs w:val="24"/>
        </w:rPr>
        <w:t>zgodnie z art. 6 ust. 1 lit. c) RODO w celach archiwalnych realizowanych w interesie publicznym lub w ramach sprawowania władzy publicznej powierzonej Administratorowi dla prawnie uzasadnionego interesu zabezpieczenia informacji na wypadek prawnej potrzeby wykazania faktów,</w:t>
      </w:r>
    </w:p>
    <w:p w14:paraId="2208EDC5" w14:textId="62EE366A" w:rsidR="00F7029D" w:rsidRPr="006E3DF9" w:rsidRDefault="00F7029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5C7965D3" w14:textId="322EDE14" w:rsidR="00F7029D" w:rsidRPr="006E3DF9" w:rsidRDefault="00F7029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 xml:space="preserve">na podstawie rozporządzenia Parlamentu Europejskiego i Rady (UE) nr 2021/1060 z 24 czerwca 2021 r. ustanawiającego wspólne przepisy dotyczące Europejskiego </w:t>
      </w:r>
      <w:r w:rsidRPr="006E3DF9">
        <w:rPr>
          <w:rFonts w:asciiTheme="minorHAnsi" w:hAnsiTheme="minorHAnsi" w:cstheme="minorHAnsi"/>
          <w:sz w:val="24"/>
          <w:szCs w:val="24"/>
        </w:rPr>
        <w:lastRenderedPageBreak/>
        <w:t xml:space="preserve">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6E3DF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3DF9">
        <w:rPr>
          <w:rFonts w:asciiTheme="minorHAnsi" w:hAnsiTheme="minorHAnsi" w:cstheme="minorHAnsi"/>
          <w:sz w:val="24"/>
          <w:szCs w:val="24"/>
        </w:rPr>
        <w:t>. zm.);</w:t>
      </w:r>
    </w:p>
    <w:p w14:paraId="7B38C0CE" w14:textId="249FB4D3" w:rsidR="00F7029D" w:rsidRPr="006E3DF9" w:rsidRDefault="00F7029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 xml:space="preserve">na podstawie 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E3DF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3DF9">
        <w:rPr>
          <w:rFonts w:asciiTheme="minorHAnsi" w:hAnsiTheme="minorHAnsi" w:cstheme="minorHAnsi"/>
          <w:sz w:val="24"/>
          <w:szCs w:val="24"/>
        </w:rPr>
        <w:t>. zm.);</w:t>
      </w:r>
    </w:p>
    <w:p w14:paraId="744B9D5F" w14:textId="135FC7A5" w:rsidR="00F7029D" w:rsidRPr="006E3DF9" w:rsidRDefault="00F7029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>na podstawie ustawy z dnia 28 kwietnia 2022 r. o zasadach realizacji zadań finansowanych ze środków europejskich w perspektywie finansowej 2021-2027, w szczególności art. 87-93.</w:t>
      </w:r>
    </w:p>
    <w:p w14:paraId="21AB12D1" w14:textId="56D360E0" w:rsidR="00F7029D" w:rsidRPr="00B264F7" w:rsidRDefault="00F7029D" w:rsidP="006E3DF9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94D55">
        <w:rPr>
          <w:rFonts w:asciiTheme="minorHAnsi" w:hAnsiTheme="minorHAnsi" w:cstheme="minorHAnsi"/>
          <w:sz w:val="24"/>
          <w:szCs w:val="24"/>
        </w:rPr>
        <w:t>W związku z realizacją umowy, której Administrator Danych Osobowych jest beneficjentem, tj</w:t>
      </w:r>
      <w:r w:rsidRPr="00B264F7">
        <w:rPr>
          <w:rFonts w:asciiTheme="minorHAnsi" w:hAnsiTheme="minorHAnsi" w:cstheme="minorHAnsi"/>
          <w:sz w:val="24"/>
          <w:szCs w:val="24"/>
        </w:rPr>
        <w:t xml:space="preserve">.: </w:t>
      </w:r>
      <w:r w:rsidR="00CD2C9B" w:rsidRPr="00B264F7">
        <w:rPr>
          <w:rFonts w:asciiTheme="minorHAnsi" w:hAnsiTheme="minorHAnsi" w:cstheme="minorHAnsi"/>
          <w:sz w:val="24"/>
          <w:szCs w:val="24"/>
        </w:rPr>
        <w:t xml:space="preserve">umowy o dofinansowanie projektu </w:t>
      </w:r>
      <w:r w:rsidR="00A80122" w:rsidRPr="00B264F7">
        <w:rPr>
          <w:rFonts w:asciiTheme="minorHAnsi" w:hAnsiTheme="minorHAnsi" w:cstheme="minorHAnsi"/>
          <w:sz w:val="24"/>
          <w:szCs w:val="24"/>
        </w:rPr>
        <w:t xml:space="preserve">niekonkurencyjnego </w:t>
      </w:r>
      <w:r w:rsidR="00CD2C9B" w:rsidRPr="00B264F7">
        <w:rPr>
          <w:rFonts w:asciiTheme="minorHAnsi" w:hAnsiTheme="minorHAnsi" w:cstheme="minorHAnsi"/>
          <w:sz w:val="24"/>
          <w:szCs w:val="24"/>
        </w:rPr>
        <w:t>pt. : „Aktywizacja Zawodowa osób bezrobotnych w powiecie węgrowskim (I)”</w:t>
      </w:r>
    </w:p>
    <w:p w14:paraId="4B514420" w14:textId="77777777" w:rsidR="006624AD" w:rsidRPr="00B264F7" w:rsidRDefault="006624AD" w:rsidP="006E3DF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B264F7">
        <w:rPr>
          <w:rFonts w:asciiTheme="minorHAnsi" w:hAnsiTheme="minorHAnsi" w:cstheme="minorHAnsi"/>
          <w:sz w:val="24"/>
          <w:szCs w:val="24"/>
        </w:rPr>
        <w:t>Odbiorcą Pani/Pana danych osobowych mogą być:</w:t>
      </w:r>
    </w:p>
    <w:p w14:paraId="4828E164" w14:textId="51B11478" w:rsidR="00824EDD" w:rsidRPr="00B264F7" w:rsidRDefault="006624AD" w:rsidP="006E3DF9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264F7">
        <w:rPr>
          <w:rFonts w:asciiTheme="minorHAnsi" w:hAnsiTheme="minorHAnsi" w:cstheme="minorHAnsi"/>
          <w:sz w:val="24"/>
          <w:szCs w:val="24"/>
        </w:rPr>
        <w:t xml:space="preserve">podmioty, które przetwarzają Pani/Pana dane osobowe w imieniu PUP na podstawie zawartej z PUP umowy powierzenia przetwarzania danych osobowych, </w:t>
      </w:r>
      <w:r w:rsidRPr="00B264F7">
        <w:rPr>
          <w:rFonts w:asciiTheme="minorHAnsi" w:hAnsiTheme="minorHAnsi" w:cstheme="minorHAnsi"/>
          <w:sz w:val="24"/>
          <w:szCs w:val="24"/>
        </w:rPr>
        <w:br/>
        <w:t>w szczególności firmy wdrażające niezbędne oprogramowanie, firmy serwisujące sprzęt informatyczny</w:t>
      </w:r>
      <w:r w:rsidR="00824EDD" w:rsidRPr="00B264F7">
        <w:rPr>
          <w:rFonts w:asciiTheme="minorHAnsi" w:hAnsiTheme="minorHAnsi" w:cstheme="minorHAnsi"/>
          <w:sz w:val="24"/>
          <w:szCs w:val="24"/>
        </w:rPr>
        <w:t xml:space="preserve">. Dostęp do Państwa danych osobowych mają pracownicy i współpracownicy administratora. Ponadto Państwa dane osobowe mogą być powierzane lub udostępniane: </w:t>
      </w:r>
    </w:p>
    <w:p w14:paraId="635B83F4" w14:textId="3394CDA8" w:rsidR="00824EDD" w:rsidRPr="006E3DF9" w:rsidRDefault="00824EDD" w:rsidP="006E3DF9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264F7">
        <w:rPr>
          <w:rFonts w:asciiTheme="minorHAnsi" w:hAnsiTheme="minorHAnsi" w:cstheme="minorHAnsi"/>
          <w:sz w:val="24"/>
          <w:szCs w:val="24"/>
        </w:rPr>
        <w:t>podmiotom, stronom umowy w ramach FEM 20</w:t>
      </w:r>
      <w:r w:rsidR="008D0E60" w:rsidRPr="00B264F7">
        <w:rPr>
          <w:rFonts w:asciiTheme="minorHAnsi" w:hAnsiTheme="minorHAnsi" w:cstheme="minorHAnsi"/>
          <w:sz w:val="24"/>
          <w:szCs w:val="24"/>
        </w:rPr>
        <w:t>21</w:t>
      </w:r>
      <w:r w:rsidRPr="00B264F7">
        <w:rPr>
          <w:rFonts w:asciiTheme="minorHAnsi" w:hAnsiTheme="minorHAnsi" w:cstheme="minorHAnsi"/>
          <w:sz w:val="24"/>
          <w:szCs w:val="24"/>
        </w:rPr>
        <w:t>-202</w:t>
      </w:r>
      <w:r w:rsidR="008D0E60" w:rsidRPr="00B264F7">
        <w:rPr>
          <w:rFonts w:asciiTheme="minorHAnsi" w:hAnsiTheme="minorHAnsi" w:cstheme="minorHAnsi"/>
          <w:sz w:val="24"/>
          <w:szCs w:val="24"/>
        </w:rPr>
        <w:t>7</w:t>
      </w:r>
      <w:r w:rsidRPr="00B264F7">
        <w:rPr>
          <w:rFonts w:asciiTheme="minorHAnsi" w:hAnsiTheme="minorHAnsi" w:cstheme="minorHAnsi"/>
          <w:sz w:val="24"/>
          <w:szCs w:val="24"/>
        </w:rPr>
        <w:t xml:space="preserve">, Instytucji Zarządzającej Funduszami Europejskimi dla Mazowsza 2021-2027 - Zarządowi Województwa Mazowieckiego, Instytucji Pośredniczącej Funduszami Europejskimi dla Mazowsza </w:t>
      </w:r>
      <w:r w:rsidRPr="006E3DF9">
        <w:rPr>
          <w:rFonts w:asciiTheme="minorHAnsi" w:hAnsiTheme="minorHAnsi" w:cstheme="minorHAnsi"/>
          <w:sz w:val="24"/>
          <w:szCs w:val="24"/>
        </w:rPr>
        <w:t>2021-2027 – Wojewódzkiemu Urzędowi Pracy w Warszawie;</w:t>
      </w:r>
    </w:p>
    <w:p w14:paraId="48E2248C" w14:textId="77777777" w:rsidR="00824EDD" w:rsidRPr="006E3DF9" w:rsidRDefault="00824EDD" w:rsidP="006E3DF9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społecznych; </w:t>
      </w:r>
    </w:p>
    <w:p w14:paraId="715BF401" w14:textId="0A149F06" w:rsidR="00824EDD" w:rsidRPr="006E3DF9" w:rsidRDefault="00824EDD" w:rsidP="006E3DF9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>innym podmiotom upoważnionym na podstawie odrębnych przepisów prawa.</w:t>
      </w:r>
    </w:p>
    <w:p w14:paraId="6AB216CD" w14:textId="3FA9D4F9" w:rsidR="006624AD" w:rsidRPr="006E3DF9" w:rsidRDefault="006624AD" w:rsidP="006E3DF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>Pani/Pana dane osobowe będą przechowywane</w:t>
      </w:r>
      <w:r w:rsidR="00824EDD" w:rsidRPr="006E3DF9">
        <w:rPr>
          <w:rFonts w:asciiTheme="minorHAnsi" w:hAnsiTheme="minorHAnsi" w:cstheme="minorHAnsi"/>
          <w:sz w:val="24"/>
          <w:szCs w:val="24"/>
        </w:rPr>
        <w:t xml:space="preserve"> przez okres niezbędny do realizacji celów określonych w ustępie 3 oraz</w:t>
      </w:r>
      <w:r w:rsidRPr="006E3DF9">
        <w:rPr>
          <w:rFonts w:asciiTheme="minorHAnsi" w:hAnsiTheme="minorHAnsi" w:cstheme="minorHAnsi"/>
          <w:sz w:val="24"/>
          <w:szCs w:val="24"/>
        </w:rPr>
        <w:t xml:space="preserve"> przez czas wynikający z przepisów ustawy z dnia 14 lipca 1983 r. o narodowym zasobie archiwalnym i archiwach zgodnie z Jednolitym Rzeczowym Wykazem Akt administratora.</w:t>
      </w:r>
    </w:p>
    <w:p w14:paraId="4D219D0D" w14:textId="77777777" w:rsidR="006624AD" w:rsidRPr="006E3DF9" w:rsidRDefault="006624AD" w:rsidP="006E3DF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>Posiada Pani/Pan prawo do:</w:t>
      </w:r>
    </w:p>
    <w:p w14:paraId="1D92C8C0" w14:textId="77777777" w:rsidR="006624AD" w:rsidRPr="006E3DF9" w:rsidRDefault="006624AD" w:rsidP="006E3DF9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6E3D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informacji </w:t>
      </w:r>
      <w:r w:rsidRPr="006E3DF9">
        <w:rPr>
          <w:rFonts w:asciiTheme="minorHAnsi" w:hAnsiTheme="minorHAnsi" w:cstheme="minorHAnsi"/>
          <w:color w:val="000000"/>
          <w:sz w:val="24"/>
          <w:szCs w:val="24"/>
        </w:rPr>
        <w:t>o operacjach przetwarzania,</w:t>
      </w:r>
    </w:p>
    <w:p w14:paraId="232C3D1A" w14:textId="77777777" w:rsidR="006624AD" w:rsidRPr="006E3DF9" w:rsidRDefault="006624AD" w:rsidP="006E3DF9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6E3D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dostępu</w:t>
      </w:r>
      <w:r w:rsidRPr="006E3DF9">
        <w:rPr>
          <w:rFonts w:asciiTheme="minorHAnsi" w:hAnsiTheme="minorHAnsi" w:cstheme="minorHAnsi"/>
          <w:color w:val="000000"/>
          <w:sz w:val="24"/>
          <w:szCs w:val="24"/>
        </w:rPr>
        <w:t> do swoich danych osobowych;</w:t>
      </w:r>
    </w:p>
    <w:p w14:paraId="7330CFA1" w14:textId="77777777" w:rsidR="006624AD" w:rsidRPr="006E3DF9" w:rsidRDefault="006624AD" w:rsidP="006E3DF9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6E3D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sprostowania danych</w:t>
      </w:r>
      <w:r w:rsidRPr="006E3DF9">
        <w:rPr>
          <w:rFonts w:asciiTheme="minorHAnsi" w:hAnsiTheme="minorHAnsi" w:cstheme="minorHAnsi"/>
          <w:color w:val="000000"/>
          <w:sz w:val="24"/>
          <w:szCs w:val="24"/>
        </w:rPr>
        <w:t>, które są nieprawidłowe;</w:t>
      </w:r>
    </w:p>
    <w:p w14:paraId="329A54BE" w14:textId="77777777" w:rsidR="006624AD" w:rsidRPr="006E3DF9" w:rsidRDefault="006624AD" w:rsidP="006E3DF9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6E3D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usunięcia danych</w:t>
      </w:r>
      <w:r w:rsidRPr="006E3DF9">
        <w:rPr>
          <w:rFonts w:asciiTheme="minorHAnsi" w:hAnsiTheme="minorHAnsi" w:cstheme="minorHAnsi"/>
          <w:color w:val="000000"/>
          <w:sz w:val="24"/>
          <w:szCs w:val="24"/>
        </w:rPr>
        <w:t>, gdy dane nie są niezbędne do celów, dla których zostały zebrane lub po wniesieniu sprzeciwu wobec przetwarzania danych, gdy dane są przetwarzane niezgodnie z prawem;</w:t>
      </w:r>
    </w:p>
    <w:p w14:paraId="65B1BD3C" w14:textId="77777777" w:rsidR="006624AD" w:rsidRPr="006E3DF9" w:rsidRDefault="006624AD" w:rsidP="006E3DF9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6E3D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ograniczenia przetwarzania danych</w:t>
      </w:r>
      <w:r w:rsidRPr="006E3DF9">
        <w:rPr>
          <w:rFonts w:asciiTheme="minorHAnsi" w:hAnsiTheme="minorHAnsi" w:cstheme="minorHAnsi"/>
          <w:color w:val="000000"/>
          <w:sz w:val="24"/>
          <w:szCs w:val="24"/>
        </w:rPr>
        <w:t>, gdy kwestionowana jest prawidłowość danych, przetwarzanie jest niezgodne  z prawem;</w:t>
      </w:r>
    </w:p>
    <w:p w14:paraId="6EB59A2F" w14:textId="77777777" w:rsidR="006624AD" w:rsidRPr="006E3DF9" w:rsidRDefault="006624AD" w:rsidP="006E3DF9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6E3D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wniesienia sprzeciwu wobec przetwarzania danych</w:t>
      </w:r>
      <w:r w:rsidRPr="006E3DF9">
        <w:rPr>
          <w:rFonts w:asciiTheme="minorHAnsi" w:hAnsiTheme="minorHAnsi" w:cstheme="minorHAnsi"/>
          <w:color w:val="000000"/>
          <w:sz w:val="24"/>
          <w:szCs w:val="24"/>
        </w:rPr>
        <w:t> – z przyczyn związanych ze szczególną sytuacją osób, których dane są przetwarzane;</w:t>
      </w:r>
    </w:p>
    <w:p w14:paraId="47E8F2C9" w14:textId="77777777" w:rsidR="006624AD" w:rsidRPr="006E3DF9" w:rsidRDefault="006624AD" w:rsidP="006E3DF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lastRenderedPageBreak/>
        <w:t>Ma Pan/Pani prawo wniesienia skargi do Prezesa Urzędu Ochrony Danych Osobowych, gdy uzna Pani/Pan, iż przetwarzanie danych osobowych Pani/Pana dotyczących narusza przepisy RODO (ul. Stawki 2, 00-193 Warszawa);</w:t>
      </w:r>
    </w:p>
    <w:p w14:paraId="4EB6F0A5" w14:textId="77777777" w:rsidR="006624AD" w:rsidRPr="006E3DF9" w:rsidRDefault="006624AD" w:rsidP="006E3DF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Dane osobowe przetwarzane przez Powiatowy Urząd Pracy w Węgrowie nie podlegają zautomatyzowanemu przetwarzaniu, nie są przekazywane poza obszar Europejskiego Obszaru Gospodarczego.</w:t>
      </w:r>
    </w:p>
    <w:p w14:paraId="36D69C6C" w14:textId="3EF22666" w:rsidR="00824EDD" w:rsidRPr="006E3DF9" w:rsidRDefault="00824EDD" w:rsidP="006E3DF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3DF9">
        <w:rPr>
          <w:rFonts w:asciiTheme="minorHAnsi" w:hAnsiTheme="minorHAnsi" w:cstheme="minorHAnsi"/>
          <w:sz w:val="24"/>
          <w:szCs w:val="24"/>
        </w:rPr>
        <w:t>Dane pozyskujemy bezpośrednio od osób, których one dotyczą. Podanie danych jest dobrowolne, ale konieczne do realizacji wyżej wymienionego celu. Odmowa ich podania jest równoznaczna z brakiem możliwości podjęcia stosownych działań.</w:t>
      </w:r>
    </w:p>
    <w:p w14:paraId="5B3ACBCC" w14:textId="77777777" w:rsidR="004251C9" w:rsidRPr="006E3DF9" w:rsidRDefault="004251C9" w:rsidP="006E3DF9">
      <w:pPr>
        <w:spacing w:line="276" w:lineRule="auto"/>
        <w:rPr>
          <w:rFonts w:asciiTheme="minorHAnsi" w:hAnsiTheme="minorHAnsi" w:cstheme="minorHAnsi"/>
        </w:rPr>
      </w:pPr>
    </w:p>
    <w:p w14:paraId="1E0E37E3" w14:textId="77777777" w:rsidR="009E5C6A" w:rsidRPr="006E3DF9" w:rsidRDefault="009E5C6A" w:rsidP="006E3DF9">
      <w:pPr>
        <w:spacing w:line="276" w:lineRule="auto"/>
        <w:rPr>
          <w:rFonts w:asciiTheme="minorHAnsi" w:hAnsiTheme="minorHAnsi" w:cstheme="minorHAnsi"/>
        </w:rPr>
      </w:pPr>
    </w:p>
    <w:p w14:paraId="0DACBB7B" w14:textId="77777777" w:rsidR="009E5C6A" w:rsidRPr="006E3DF9" w:rsidRDefault="009E5C6A" w:rsidP="006E3DF9">
      <w:pPr>
        <w:spacing w:line="276" w:lineRule="auto"/>
        <w:rPr>
          <w:rFonts w:asciiTheme="minorHAnsi" w:hAnsiTheme="minorHAnsi" w:cstheme="minorHAnsi"/>
        </w:rPr>
      </w:pPr>
    </w:p>
    <w:p w14:paraId="5DBA10F1" w14:textId="77777777" w:rsidR="009E5C6A" w:rsidRPr="006E3DF9" w:rsidRDefault="009E5C6A" w:rsidP="006E3DF9">
      <w:pPr>
        <w:spacing w:line="276" w:lineRule="auto"/>
        <w:rPr>
          <w:rFonts w:asciiTheme="minorHAnsi" w:hAnsiTheme="minorHAnsi" w:cstheme="minorHAnsi"/>
        </w:rPr>
      </w:pPr>
    </w:p>
    <w:p w14:paraId="0576967E" w14:textId="0DA0FC61" w:rsidR="009E5C6A" w:rsidRPr="006E3DF9" w:rsidRDefault="00936784" w:rsidP="00936784">
      <w:pPr>
        <w:spacing w:line="276" w:lineRule="auto"/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</w:t>
      </w:r>
      <w:r w:rsidR="009E5C6A" w:rsidRPr="006E3DF9">
        <w:rPr>
          <w:rFonts w:asciiTheme="minorHAnsi" w:hAnsiTheme="minorHAnsi" w:cstheme="minorHAnsi"/>
        </w:rPr>
        <w:t>……</w:t>
      </w:r>
      <w:r w:rsidR="00CA2FB7" w:rsidRPr="006E3DF9">
        <w:rPr>
          <w:rFonts w:asciiTheme="minorHAnsi" w:hAnsiTheme="minorHAnsi" w:cstheme="minorHAnsi"/>
        </w:rPr>
        <w:t>……………….</w:t>
      </w:r>
      <w:r w:rsidR="009E5C6A" w:rsidRPr="006E3DF9">
        <w:rPr>
          <w:rFonts w:asciiTheme="minorHAnsi" w:hAnsiTheme="minorHAnsi" w:cstheme="minorHAnsi"/>
        </w:rPr>
        <w:t>………………………………</w:t>
      </w:r>
    </w:p>
    <w:p w14:paraId="7597D8F0" w14:textId="55512975" w:rsidR="009E5C6A" w:rsidRPr="006E3DF9" w:rsidRDefault="00936784" w:rsidP="00936784">
      <w:pPr>
        <w:spacing w:line="276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CA2FB7" w:rsidRPr="006E3DF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data i c</w:t>
      </w:r>
      <w:r w:rsidR="00CA2FB7" w:rsidRPr="006E3DF9">
        <w:rPr>
          <w:rFonts w:asciiTheme="minorHAnsi" w:hAnsiTheme="minorHAnsi" w:cstheme="minorHAnsi"/>
        </w:rPr>
        <w:t>zytelny podpis</w:t>
      </w:r>
      <w:r>
        <w:rPr>
          <w:rFonts w:asciiTheme="minorHAnsi" w:hAnsiTheme="minorHAnsi" w:cstheme="minorHAnsi"/>
        </w:rPr>
        <w:t xml:space="preserve"> wnioskodawcy</w:t>
      </w:r>
      <w:r w:rsidR="00CA2FB7" w:rsidRPr="006E3DF9">
        <w:rPr>
          <w:rFonts w:asciiTheme="minorHAnsi" w:hAnsiTheme="minorHAnsi" w:cstheme="minorHAnsi"/>
        </w:rPr>
        <w:t>)</w:t>
      </w:r>
    </w:p>
    <w:p w14:paraId="144A11B5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E2082C5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77888E8E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A5E9E52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D7D2D47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00B2113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3F88EA0E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33D7A4C3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7D2EA1FE" w14:textId="77777777" w:rsidR="00141881" w:rsidRPr="006E3DF9" w:rsidRDefault="00141881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6E0576D0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78E36548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AC5CAC5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10769918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7CAECB9B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3A6B819F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61578F52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719A125B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462A013E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15BF6CBE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11345633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466CB228" w14:textId="77777777" w:rsidR="00E00635" w:rsidRPr="006E3DF9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146C57B5" w14:textId="77777777" w:rsidR="00E00635" w:rsidRDefault="00E00635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6172EB59" w14:textId="77777777" w:rsidR="00865409" w:rsidRDefault="00865409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79D667BC" w14:textId="77777777" w:rsidR="00176BF8" w:rsidRDefault="00176BF8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61FBFB73" w14:textId="77777777" w:rsidR="00176BF8" w:rsidRDefault="00176BF8" w:rsidP="006E3DF9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AFAB4AE" w14:textId="74AEACCD" w:rsidR="00176BF8" w:rsidRDefault="00176BF8">
      <w:pPr>
        <w:spacing w:after="160" w:line="259" w:lineRule="auto"/>
        <w:rPr>
          <w:rFonts w:asciiTheme="minorHAnsi" w:hAnsiTheme="minorHAnsi" w:cstheme="minorHAnsi"/>
        </w:rPr>
      </w:pPr>
    </w:p>
    <w:sectPr w:rsidR="00176BF8" w:rsidSect="005E092B">
      <w:type w:val="continuous"/>
      <w:pgSz w:w="11906" w:h="16838"/>
      <w:pgMar w:top="568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C347" w14:textId="77777777" w:rsidR="008D65EE" w:rsidRDefault="008D65EE" w:rsidP="00141881">
      <w:r>
        <w:separator/>
      </w:r>
    </w:p>
  </w:endnote>
  <w:endnote w:type="continuationSeparator" w:id="0">
    <w:p w14:paraId="3F954029" w14:textId="77777777" w:rsidR="008D65EE" w:rsidRDefault="008D65EE" w:rsidP="001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F3BB" w14:textId="77777777" w:rsidR="008D65EE" w:rsidRDefault="008D65EE" w:rsidP="00141881">
      <w:r>
        <w:separator/>
      </w:r>
    </w:p>
  </w:footnote>
  <w:footnote w:type="continuationSeparator" w:id="0">
    <w:p w14:paraId="1AC050B8" w14:textId="77777777" w:rsidR="008D65EE" w:rsidRDefault="008D65EE" w:rsidP="0014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0C6FD8"/>
    <w:multiLevelType w:val="hybridMultilevel"/>
    <w:tmpl w:val="FA149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F346A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A5D9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B66AD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8662">
    <w:abstractNumId w:val="5"/>
  </w:num>
  <w:num w:numId="2" w16cid:durableId="74666969">
    <w:abstractNumId w:val="0"/>
  </w:num>
  <w:num w:numId="3" w16cid:durableId="1704134962">
    <w:abstractNumId w:val="13"/>
  </w:num>
  <w:num w:numId="4" w16cid:durableId="98724410">
    <w:abstractNumId w:val="9"/>
  </w:num>
  <w:num w:numId="5" w16cid:durableId="1751805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6713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458107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2377426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9074864">
    <w:abstractNumId w:val="1"/>
  </w:num>
  <w:num w:numId="10" w16cid:durableId="730277807">
    <w:abstractNumId w:val="12"/>
  </w:num>
  <w:num w:numId="11" w16cid:durableId="626933981">
    <w:abstractNumId w:val="10"/>
  </w:num>
  <w:num w:numId="12" w16cid:durableId="236672116">
    <w:abstractNumId w:val="3"/>
  </w:num>
  <w:num w:numId="13" w16cid:durableId="827092130">
    <w:abstractNumId w:val="4"/>
  </w:num>
  <w:num w:numId="14" w16cid:durableId="6159153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62868445">
    <w:abstractNumId w:val="7"/>
  </w:num>
  <w:num w:numId="16" w16cid:durableId="619917552">
    <w:abstractNumId w:val="11"/>
  </w:num>
  <w:num w:numId="17" w16cid:durableId="9058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D"/>
    <w:rsid w:val="00005287"/>
    <w:rsid w:val="000222F6"/>
    <w:rsid w:val="000676E5"/>
    <w:rsid w:val="000679AD"/>
    <w:rsid w:val="0007338C"/>
    <w:rsid w:val="000C494A"/>
    <w:rsid w:val="000C791D"/>
    <w:rsid w:val="000D0DBC"/>
    <w:rsid w:val="00127811"/>
    <w:rsid w:val="00141881"/>
    <w:rsid w:val="001477B2"/>
    <w:rsid w:val="00154FBE"/>
    <w:rsid w:val="00176BF8"/>
    <w:rsid w:val="00191F48"/>
    <w:rsid w:val="001A0C30"/>
    <w:rsid w:val="001A73B1"/>
    <w:rsid w:val="001B5042"/>
    <w:rsid w:val="001C1615"/>
    <w:rsid w:val="001C1B72"/>
    <w:rsid w:val="001F63AF"/>
    <w:rsid w:val="00252055"/>
    <w:rsid w:val="0027795E"/>
    <w:rsid w:val="002C494A"/>
    <w:rsid w:val="002C7286"/>
    <w:rsid w:val="002D1E60"/>
    <w:rsid w:val="00311ACC"/>
    <w:rsid w:val="00314503"/>
    <w:rsid w:val="003171E8"/>
    <w:rsid w:val="0034422A"/>
    <w:rsid w:val="0038644E"/>
    <w:rsid w:val="003D22D8"/>
    <w:rsid w:val="003D61C3"/>
    <w:rsid w:val="003F70A2"/>
    <w:rsid w:val="00407EE4"/>
    <w:rsid w:val="00423D23"/>
    <w:rsid w:val="004251C9"/>
    <w:rsid w:val="004310F8"/>
    <w:rsid w:val="004433D0"/>
    <w:rsid w:val="00477B79"/>
    <w:rsid w:val="004860A7"/>
    <w:rsid w:val="004875F0"/>
    <w:rsid w:val="004B339A"/>
    <w:rsid w:val="004B44C2"/>
    <w:rsid w:val="004B49DF"/>
    <w:rsid w:val="004B6077"/>
    <w:rsid w:val="004C0086"/>
    <w:rsid w:val="004D79F2"/>
    <w:rsid w:val="004F33EE"/>
    <w:rsid w:val="00515552"/>
    <w:rsid w:val="005253EE"/>
    <w:rsid w:val="00526A71"/>
    <w:rsid w:val="00572B60"/>
    <w:rsid w:val="00576950"/>
    <w:rsid w:val="005B1F06"/>
    <w:rsid w:val="005C093C"/>
    <w:rsid w:val="005C39E2"/>
    <w:rsid w:val="005E078D"/>
    <w:rsid w:val="005E092B"/>
    <w:rsid w:val="005F0429"/>
    <w:rsid w:val="005F3924"/>
    <w:rsid w:val="00621D2E"/>
    <w:rsid w:val="00627339"/>
    <w:rsid w:val="00644C67"/>
    <w:rsid w:val="006624AD"/>
    <w:rsid w:val="00684D9A"/>
    <w:rsid w:val="00685C5C"/>
    <w:rsid w:val="006A278D"/>
    <w:rsid w:val="006A5646"/>
    <w:rsid w:val="006C0711"/>
    <w:rsid w:val="006D2216"/>
    <w:rsid w:val="006D6559"/>
    <w:rsid w:val="006E006E"/>
    <w:rsid w:val="006E29D6"/>
    <w:rsid w:val="006E3DF9"/>
    <w:rsid w:val="006F1B15"/>
    <w:rsid w:val="00715053"/>
    <w:rsid w:val="00717773"/>
    <w:rsid w:val="00791FF5"/>
    <w:rsid w:val="007A4B06"/>
    <w:rsid w:val="007B55B3"/>
    <w:rsid w:val="007B5B9D"/>
    <w:rsid w:val="007C2773"/>
    <w:rsid w:val="007F21DE"/>
    <w:rsid w:val="007F36F3"/>
    <w:rsid w:val="007F6425"/>
    <w:rsid w:val="00815831"/>
    <w:rsid w:val="00822352"/>
    <w:rsid w:val="00824EDD"/>
    <w:rsid w:val="00825104"/>
    <w:rsid w:val="00825C38"/>
    <w:rsid w:val="0082731B"/>
    <w:rsid w:val="00832BC9"/>
    <w:rsid w:val="00846B3F"/>
    <w:rsid w:val="00865409"/>
    <w:rsid w:val="00871D34"/>
    <w:rsid w:val="00897B8F"/>
    <w:rsid w:val="008D0E60"/>
    <w:rsid w:val="008D65EE"/>
    <w:rsid w:val="00936784"/>
    <w:rsid w:val="009509D2"/>
    <w:rsid w:val="00987ED6"/>
    <w:rsid w:val="009A7E29"/>
    <w:rsid w:val="009B26A7"/>
    <w:rsid w:val="009C441A"/>
    <w:rsid w:val="009E5C6A"/>
    <w:rsid w:val="009F19E5"/>
    <w:rsid w:val="00A017CB"/>
    <w:rsid w:val="00A07CCF"/>
    <w:rsid w:val="00A1116E"/>
    <w:rsid w:val="00A17BBF"/>
    <w:rsid w:val="00A35DD7"/>
    <w:rsid w:val="00A36A86"/>
    <w:rsid w:val="00A55AC2"/>
    <w:rsid w:val="00A61B3C"/>
    <w:rsid w:val="00A73F8F"/>
    <w:rsid w:val="00A80122"/>
    <w:rsid w:val="00A93BEF"/>
    <w:rsid w:val="00AB501E"/>
    <w:rsid w:val="00AB5C00"/>
    <w:rsid w:val="00AC5C54"/>
    <w:rsid w:val="00AD032C"/>
    <w:rsid w:val="00AD5765"/>
    <w:rsid w:val="00AE1C6B"/>
    <w:rsid w:val="00AF12FA"/>
    <w:rsid w:val="00AF4E95"/>
    <w:rsid w:val="00AF58CA"/>
    <w:rsid w:val="00B03663"/>
    <w:rsid w:val="00B1516C"/>
    <w:rsid w:val="00B264F7"/>
    <w:rsid w:val="00B450EA"/>
    <w:rsid w:val="00B5257B"/>
    <w:rsid w:val="00B71EC0"/>
    <w:rsid w:val="00B756E5"/>
    <w:rsid w:val="00B84A34"/>
    <w:rsid w:val="00BF1B6A"/>
    <w:rsid w:val="00C1361D"/>
    <w:rsid w:val="00C23BC7"/>
    <w:rsid w:val="00C246FA"/>
    <w:rsid w:val="00C579C3"/>
    <w:rsid w:val="00C674AF"/>
    <w:rsid w:val="00C70499"/>
    <w:rsid w:val="00C75A1E"/>
    <w:rsid w:val="00C94D55"/>
    <w:rsid w:val="00CA2FB7"/>
    <w:rsid w:val="00CB021C"/>
    <w:rsid w:val="00CD2C9B"/>
    <w:rsid w:val="00CD69BE"/>
    <w:rsid w:val="00CF4C38"/>
    <w:rsid w:val="00D10B22"/>
    <w:rsid w:val="00D140FE"/>
    <w:rsid w:val="00D33A17"/>
    <w:rsid w:val="00D4637E"/>
    <w:rsid w:val="00D56996"/>
    <w:rsid w:val="00DA6CCE"/>
    <w:rsid w:val="00DD7574"/>
    <w:rsid w:val="00E00635"/>
    <w:rsid w:val="00E22BCB"/>
    <w:rsid w:val="00E34F1D"/>
    <w:rsid w:val="00E459AC"/>
    <w:rsid w:val="00E54431"/>
    <w:rsid w:val="00E7479C"/>
    <w:rsid w:val="00E87F41"/>
    <w:rsid w:val="00EA1B2A"/>
    <w:rsid w:val="00EC4730"/>
    <w:rsid w:val="00EC5AC2"/>
    <w:rsid w:val="00EC6A20"/>
    <w:rsid w:val="00ED7DCC"/>
    <w:rsid w:val="00F02158"/>
    <w:rsid w:val="00F02F1D"/>
    <w:rsid w:val="00F04CE6"/>
    <w:rsid w:val="00F27BBE"/>
    <w:rsid w:val="00F37A34"/>
    <w:rsid w:val="00F7029D"/>
    <w:rsid w:val="00F70D36"/>
    <w:rsid w:val="00F72926"/>
    <w:rsid w:val="00F75A05"/>
    <w:rsid w:val="00FB58E5"/>
    <w:rsid w:val="00FC7165"/>
    <w:rsid w:val="00FC723F"/>
    <w:rsid w:val="00FE0CA0"/>
    <w:rsid w:val="00FF0FEE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A18A"/>
  <w15:chartTrackingRefBased/>
  <w15:docId w15:val="{1F47AE1E-F93C-431B-81F4-5293E533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41881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4188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4188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418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C72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9270-10F6-4FEC-B8E6-A956BDFB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Ania</cp:lastModifiedBy>
  <cp:revision>201</cp:revision>
  <cp:lastPrinted>2023-09-12T08:43:00Z</cp:lastPrinted>
  <dcterms:created xsi:type="dcterms:W3CDTF">2023-09-05T12:04:00Z</dcterms:created>
  <dcterms:modified xsi:type="dcterms:W3CDTF">2023-09-12T08:45:00Z</dcterms:modified>
</cp:coreProperties>
</file>