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657"/>
        <w:gridCol w:w="4369"/>
        <w:gridCol w:w="2442"/>
        <w:gridCol w:w="1590"/>
      </w:tblGrid>
      <w:tr w:rsidR="00EA2E0C" w:rsidRPr="00043E30" w14:paraId="37A6EF52" w14:textId="77777777" w:rsidTr="0090338C">
        <w:trPr>
          <w:trHeight w:val="416"/>
        </w:trPr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47F52156" w14:textId="3D93A630" w:rsidR="003805A0" w:rsidRPr="001E4E3B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  <w:r w:rsidRPr="001E4E3B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Imię i nazwisko</w:t>
            </w:r>
          </w:p>
        </w:tc>
        <w:tc>
          <w:tcPr>
            <w:tcW w:w="4369" w:type="dxa"/>
            <w:shd w:val="clear" w:color="auto" w:fill="D9D9D9" w:themeFill="background1" w:themeFillShade="D9"/>
            <w:vAlign w:val="center"/>
          </w:tcPr>
          <w:p w14:paraId="3309C641" w14:textId="7FE03C33" w:rsidR="003805A0" w:rsidRPr="001E4E3B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  <w:r w:rsidRPr="001E4E3B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Nr telefonu</w:t>
            </w:r>
            <w:r w:rsidR="00EA2E0C" w:rsidRPr="001E4E3B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 xml:space="preserve">/ </w:t>
            </w:r>
            <w:r w:rsidR="0020469E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e-</w:t>
            </w:r>
            <w:r w:rsidR="00EA2E0C" w:rsidRPr="0020469E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mail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220CC1A7" w14:textId="7BA2E3CA" w:rsidR="003805A0" w:rsidRPr="001E4E3B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  <w:r w:rsidRPr="001E4E3B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Forma pomocy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82B9720" w14:textId="77777777" w:rsidR="007C4C74" w:rsidRPr="001E4E3B" w:rsidRDefault="007C4C74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</w:p>
          <w:p w14:paraId="415D2CB8" w14:textId="2E896670" w:rsidR="003805A0" w:rsidRPr="001E4E3B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  <w:r w:rsidRPr="001E4E3B"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  <w:t>Nr pokoju</w:t>
            </w:r>
          </w:p>
          <w:p w14:paraId="5E6DDC3D" w14:textId="271DE815" w:rsidR="007C4C74" w:rsidRPr="001E4E3B" w:rsidRDefault="007C4C74" w:rsidP="003805A0">
            <w:pPr>
              <w:jc w:val="center"/>
              <w:rPr>
                <w:rFonts w:ascii="Batang" w:eastAsia="Batang" w:hAnsi="Batang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EA2E0C" w:rsidRPr="00043E30" w14:paraId="2C95679C" w14:textId="77777777" w:rsidTr="0090338C">
        <w:trPr>
          <w:trHeight w:val="568"/>
        </w:trPr>
        <w:tc>
          <w:tcPr>
            <w:tcW w:w="2657" w:type="dxa"/>
            <w:vAlign w:val="center"/>
          </w:tcPr>
          <w:p w14:paraId="61626008" w14:textId="7D4D38BC" w:rsidR="00286F0C" w:rsidRDefault="00286F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Anna Wieczorek</w:t>
            </w:r>
          </w:p>
        </w:tc>
        <w:tc>
          <w:tcPr>
            <w:tcW w:w="4369" w:type="dxa"/>
            <w:vAlign w:val="center"/>
          </w:tcPr>
          <w:p w14:paraId="088418FC" w14:textId="5974C24B" w:rsidR="00286F0C" w:rsidRPr="00EA2E0C" w:rsidRDefault="00286F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728 939</w:t>
            </w:r>
            <w:r w:rsidR="00EA2E0C" w:rsidRP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114</w:t>
            </w:r>
          </w:p>
          <w:p w14:paraId="03AA8944" w14:textId="7BCE5AEF" w:rsidR="00EA2E0C" w:rsidRPr="00EA2E0C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wieczorek.a@wegrow.praca.gov.pl</w:t>
            </w:r>
          </w:p>
          <w:p w14:paraId="160AF43E" w14:textId="2C60615E" w:rsidR="00EA2E0C" w:rsidRPr="00043E30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D48A020" w14:textId="2AFF5DF8" w:rsidR="00EA2E0C" w:rsidRPr="00043E30" w:rsidRDefault="00EA2E0C" w:rsidP="00EA2E0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Dyrektor</w:t>
            </w:r>
          </w:p>
        </w:tc>
        <w:tc>
          <w:tcPr>
            <w:tcW w:w="1590" w:type="dxa"/>
            <w:vAlign w:val="center"/>
          </w:tcPr>
          <w:p w14:paraId="2633CEE8" w14:textId="3E2E0951" w:rsidR="00286F0C" w:rsidRPr="00043E30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200</w:t>
            </w:r>
          </w:p>
        </w:tc>
      </w:tr>
      <w:tr w:rsidR="00EA2E0C" w:rsidRPr="00043E30" w14:paraId="54DEC0D1" w14:textId="77777777" w:rsidTr="0090338C">
        <w:trPr>
          <w:trHeight w:val="568"/>
        </w:trPr>
        <w:tc>
          <w:tcPr>
            <w:tcW w:w="2657" w:type="dxa"/>
            <w:vAlign w:val="center"/>
          </w:tcPr>
          <w:p w14:paraId="320BC257" w14:textId="77F06DEC" w:rsidR="00EA2E0C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Ewa </w:t>
            </w:r>
            <w:proofErr w:type="spellStart"/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Nojszewska</w:t>
            </w:r>
            <w:proofErr w:type="spellEnd"/>
          </w:p>
        </w:tc>
        <w:tc>
          <w:tcPr>
            <w:tcW w:w="4369" w:type="dxa"/>
            <w:vAlign w:val="center"/>
          </w:tcPr>
          <w:p w14:paraId="082B525C" w14:textId="1359A8A1" w:rsidR="00EA2E0C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nojszewska.e@wegrow.praca.gov.pl</w:t>
            </w:r>
          </w:p>
        </w:tc>
        <w:tc>
          <w:tcPr>
            <w:tcW w:w="2442" w:type="dxa"/>
            <w:vAlign w:val="center"/>
          </w:tcPr>
          <w:p w14:paraId="0103433B" w14:textId="146237A7" w:rsidR="00EA2E0C" w:rsidRDefault="00EA2E0C" w:rsidP="00EA2E0C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sz w:val="24"/>
                <w:szCs w:val="24"/>
              </w:rPr>
              <w:t>Z-ca Dyrektora</w:t>
            </w:r>
          </w:p>
        </w:tc>
        <w:tc>
          <w:tcPr>
            <w:tcW w:w="1590" w:type="dxa"/>
            <w:vAlign w:val="center"/>
          </w:tcPr>
          <w:p w14:paraId="7536DD90" w14:textId="6E2A25EB" w:rsidR="00EA2E0C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200</w:t>
            </w:r>
          </w:p>
        </w:tc>
      </w:tr>
      <w:tr w:rsidR="00EA2E0C" w:rsidRPr="00043E30" w14:paraId="171A053C" w14:textId="77777777" w:rsidTr="0090338C">
        <w:trPr>
          <w:trHeight w:val="568"/>
        </w:trPr>
        <w:tc>
          <w:tcPr>
            <w:tcW w:w="2657" w:type="dxa"/>
            <w:vAlign w:val="center"/>
          </w:tcPr>
          <w:p w14:paraId="6E2BA51C" w14:textId="4270692B" w:rsidR="003805A0" w:rsidRPr="00043E30" w:rsidRDefault="00EA2E0C" w:rsidP="00EA2E0C">
            <w:pPr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     </w:t>
            </w:r>
            <w:r w:rsidR="003805A0"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Diana Banaszek</w:t>
            </w:r>
          </w:p>
        </w:tc>
        <w:tc>
          <w:tcPr>
            <w:tcW w:w="4369" w:type="dxa"/>
            <w:vAlign w:val="center"/>
          </w:tcPr>
          <w:p w14:paraId="580B65AC" w14:textId="1BA0B517" w:rsidR="003805A0" w:rsidRDefault="004F501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798</w:t>
            </w:r>
          </w:p>
          <w:p w14:paraId="4F8F10B6" w14:textId="7DADB617" w:rsidR="00EA2E0C" w:rsidRPr="00043E30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banaszek.d@wegrow.praca.gov.pl</w:t>
            </w:r>
          </w:p>
        </w:tc>
        <w:tc>
          <w:tcPr>
            <w:tcW w:w="2442" w:type="dxa"/>
            <w:vAlign w:val="center"/>
          </w:tcPr>
          <w:p w14:paraId="1B6A0C00" w14:textId="0956A13A" w:rsidR="003805A0" w:rsidRPr="00043E30" w:rsidRDefault="003805A0" w:rsidP="003805A0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Kierownik</w:t>
            </w:r>
            <w:r w:rsidR="00F512D8">
              <w:rPr>
                <w:rFonts w:ascii="Batang" w:eastAsia="Batang" w:hAnsi="Batang" w:cs="Arial"/>
                <w:sz w:val="24"/>
                <w:szCs w:val="24"/>
              </w:rPr>
              <w:t xml:space="preserve"> Referatu</w:t>
            </w: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 I</w:t>
            </w:r>
            <w:r w:rsidR="0020469E">
              <w:rPr>
                <w:rFonts w:ascii="Batang" w:eastAsia="Batang" w:hAnsi="Batang" w:cs="Arial"/>
                <w:sz w:val="24"/>
                <w:szCs w:val="24"/>
              </w:rPr>
              <w:t>nformacji Ewidencji i Świadczeń</w:t>
            </w:r>
            <w:r w:rsidRPr="00043E30">
              <w:rPr>
                <w:rFonts w:ascii="Batang" w:eastAsia="Batang" w:hAnsi="Batang" w:cs="Arial"/>
                <w:sz w:val="24"/>
                <w:szCs w:val="24"/>
              </w:rPr>
              <w:t>, rejestracja</w:t>
            </w:r>
          </w:p>
        </w:tc>
        <w:tc>
          <w:tcPr>
            <w:tcW w:w="1590" w:type="dxa"/>
            <w:vAlign w:val="center"/>
          </w:tcPr>
          <w:p w14:paraId="4E5B13F9" w14:textId="2115B169" w:rsidR="003805A0" w:rsidRPr="00043E30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204</w:t>
            </w:r>
          </w:p>
        </w:tc>
      </w:tr>
      <w:tr w:rsidR="00EA2E0C" w:rsidRPr="00043E30" w14:paraId="6A89B46D" w14:textId="77777777" w:rsidTr="0090338C">
        <w:trPr>
          <w:trHeight w:val="801"/>
        </w:trPr>
        <w:tc>
          <w:tcPr>
            <w:tcW w:w="2657" w:type="dxa"/>
            <w:vAlign w:val="center"/>
          </w:tcPr>
          <w:p w14:paraId="417CA526" w14:textId="735A5A5E" w:rsidR="003805A0" w:rsidRPr="00043E30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Grażyna Chojecka</w:t>
            </w:r>
          </w:p>
        </w:tc>
        <w:tc>
          <w:tcPr>
            <w:tcW w:w="4369" w:type="dxa"/>
            <w:vAlign w:val="center"/>
          </w:tcPr>
          <w:p w14:paraId="19563DDA" w14:textId="4B516C44" w:rsidR="003805A0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733 005</w:t>
            </w:r>
            <w:r w:rsid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674</w:t>
            </w:r>
          </w:p>
          <w:p w14:paraId="72C4A435" w14:textId="13B1D74A" w:rsidR="00EA2E0C" w:rsidRPr="00043E30" w:rsidRDefault="00EA2E0C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chojecka.g@wegrow.praca.gov.pl</w:t>
            </w:r>
          </w:p>
        </w:tc>
        <w:tc>
          <w:tcPr>
            <w:tcW w:w="2442" w:type="dxa"/>
            <w:vAlign w:val="center"/>
          </w:tcPr>
          <w:p w14:paraId="4F4B36F0" w14:textId="459C068E" w:rsidR="003805A0" w:rsidRPr="00043E30" w:rsidRDefault="003805A0" w:rsidP="003805A0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Pośrednictwo Pracy, </w:t>
            </w:r>
          </w:p>
          <w:p w14:paraId="65D88170" w14:textId="72098855" w:rsidR="003805A0" w:rsidRPr="00043E30" w:rsidRDefault="007C4C74" w:rsidP="003805A0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m. Węgrów A-J</w:t>
            </w:r>
          </w:p>
        </w:tc>
        <w:tc>
          <w:tcPr>
            <w:tcW w:w="1590" w:type="dxa"/>
            <w:vAlign w:val="center"/>
          </w:tcPr>
          <w:p w14:paraId="3DEA8F56" w14:textId="0C9F9ED4" w:rsidR="003805A0" w:rsidRPr="00043E30" w:rsidRDefault="003805A0" w:rsidP="003805A0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206</w:t>
            </w:r>
          </w:p>
        </w:tc>
      </w:tr>
      <w:tr w:rsidR="00EA2E0C" w:rsidRPr="00043E30" w14:paraId="06948D06" w14:textId="77777777" w:rsidTr="0090338C">
        <w:trPr>
          <w:trHeight w:val="844"/>
        </w:trPr>
        <w:tc>
          <w:tcPr>
            <w:tcW w:w="2657" w:type="dxa"/>
            <w:vAlign w:val="center"/>
          </w:tcPr>
          <w:p w14:paraId="678E4C05" w14:textId="5C9C5090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Marta Kowalska</w:t>
            </w:r>
          </w:p>
        </w:tc>
        <w:tc>
          <w:tcPr>
            <w:tcW w:w="4369" w:type="dxa"/>
            <w:vAlign w:val="center"/>
          </w:tcPr>
          <w:p w14:paraId="2884B8BC" w14:textId="22F84141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815</w:t>
            </w:r>
          </w:p>
          <w:p w14:paraId="336BA614" w14:textId="7F08AA14" w:rsidR="00EA2E0C" w:rsidRPr="00043E30" w:rsidRDefault="00EA2E0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kowalska.m@wegrow.praca.gov.pl</w:t>
            </w:r>
          </w:p>
        </w:tc>
        <w:tc>
          <w:tcPr>
            <w:tcW w:w="2442" w:type="dxa"/>
            <w:vAlign w:val="center"/>
          </w:tcPr>
          <w:p w14:paraId="651A3D24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Pośrednictwo Pracy, </w:t>
            </w:r>
          </w:p>
          <w:p w14:paraId="59073FC5" w14:textId="3AA889C9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m. Węgrów</w:t>
            </w:r>
            <w:r>
              <w:rPr>
                <w:rFonts w:ascii="Batang" w:eastAsia="Batang" w:hAnsi="Batang" w:cs="Arial"/>
                <w:sz w:val="24"/>
                <w:szCs w:val="24"/>
              </w:rPr>
              <w:t xml:space="preserve"> K - P</w:t>
            </w:r>
          </w:p>
        </w:tc>
        <w:tc>
          <w:tcPr>
            <w:tcW w:w="1590" w:type="dxa"/>
            <w:vAlign w:val="center"/>
          </w:tcPr>
          <w:p w14:paraId="06264E3F" w14:textId="0A1576EB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</w:t>
            </w: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6</w:t>
            </w:r>
          </w:p>
        </w:tc>
      </w:tr>
      <w:tr w:rsidR="00EA2E0C" w:rsidRPr="00043E30" w14:paraId="325D7CAE" w14:textId="77777777" w:rsidTr="0090338C">
        <w:trPr>
          <w:trHeight w:val="700"/>
        </w:trPr>
        <w:tc>
          <w:tcPr>
            <w:tcW w:w="2657" w:type="dxa"/>
            <w:vAlign w:val="center"/>
          </w:tcPr>
          <w:p w14:paraId="7D9F47AA" w14:textId="54B3164D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Ojdana</w:t>
            </w:r>
            <w:proofErr w:type="spellEnd"/>
          </w:p>
        </w:tc>
        <w:tc>
          <w:tcPr>
            <w:tcW w:w="4369" w:type="dxa"/>
            <w:vAlign w:val="center"/>
          </w:tcPr>
          <w:p w14:paraId="46C4E509" w14:textId="54BEE8F8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865</w:t>
            </w:r>
          </w:p>
          <w:p w14:paraId="7C6410C1" w14:textId="22B95FC3" w:rsidR="00EA2E0C" w:rsidRPr="00043E30" w:rsidRDefault="00EA2E0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ojdana.k@wegrow.praca.gov.pl</w:t>
            </w:r>
          </w:p>
        </w:tc>
        <w:tc>
          <w:tcPr>
            <w:tcW w:w="2442" w:type="dxa"/>
            <w:vAlign w:val="center"/>
          </w:tcPr>
          <w:p w14:paraId="5267E680" w14:textId="6B58B81C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Pośrednictwo Pracy, </w:t>
            </w:r>
          </w:p>
          <w:p w14:paraId="628D49E7" w14:textId="3AF823DE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m. Węgrów</w:t>
            </w:r>
            <w:r>
              <w:rPr>
                <w:rFonts w:ascii="Batang" w:eastAsia="Batang" w:hAnsi="Batang" w:cs="Arial"/>
                <w:sz w:val="24"/>
                <w:szCs w:val="24"/>
              </w:rPr>
              <w:t xml:space="preserve"> R – Ż </w:t>
            </w:r>
          </w:p>
        </w:tc>
        <w:tc>
          <w:tcPr>
            <w:tcW w:w="1590" w:type="dxa"/>
            <w:vAlign w:val="center"/>
          </w:tcPr>
          <w:p w14:paraId="61591A94" w14:textId="275DB5A5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207</w:t>
            </w:r>
          </w:p>
        </w:tc>
      </w:tr>
      <w:tr w:rsidR="00EA2E0C" w:rsidRPr="00043E30" w14:paraId="3DEE14AA" w14:textId="77777777" w:rsidTr="0090338C">
        <w:trPr>
          <w:trHeight w:val="697"/>
        </w:trPr>
        <w:tc>
          <w:tcPr>
            <w:tcW w:w="2657" w:type="dxa"/>
            <w:vAlign w:val="center"/>
          </w:tcPr>
          <w:p w14:paraId="4EEC6C17" w14:textId="61ED5C99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Adam </w:t>
            </w:r>
            <w:proofErr w:type="spellStart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Rejmuza</w:t>
            </w:r>
            <w:proofErr w:type="spellEnd"/>
          </w:p>
        </w:tc>
        <w:tc>
          <w:tcPr>
            <w:tcW w:w="4369" w:type="dxa"/>
            <w:vAlign w:val="center"/>
          </w:tcPr>
          <w:p w14:paraId="321E6732" w14:textId="1706E19B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733 005</w:t>
            </w:r>
            <w:r w:rsidR="00EA2E0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276</w:t>
            </w:r>
          </w:p>
          <w:p w14:paraId="2BF30A3A" w14:textId="6B82DA18" w:rsidR="00EA2E0C" w:rsidRPr="00043E30" w:rsidRDefault="00EA2E0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EA2E0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rejmuza.a@wegrow.praca.gov.pl</w:t>
            </w:r>
          </w:p>
        </w:tc>
        <w:tc>
          <w:tcPr>
            <w:tcW w:w="2442" w:type="dxa"/>
            <w:vAlign w:val="center"/>
          </w:tcPr>
          <w:p w14:paraId="5EFB8BF0" w14:textId="2A30B2AC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Pośrednictwo Pracy, Cudzoziemcy</w:t>
            </w:r>
          </w:p>
        </w:tc>
        <w:tc>
          <w:tcPr>
            <w:tcW w:w="1590" w:type="dxa"/>
            <w:vAlign w:val="center"/>
          </w:tcPr>
          <w:p w14:paraId="7334715E" w14:textId="7C20B852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207</w:t>
            </w:r>
          </w:p>
        </w:tc>
      </w:tr>
      <w:tr w:rsidR="00EA2E0C" w:rsidRPr="00043E30" w14:paraId="649BF8F6" w14:textId="77777777" w:rsidTr="0090338C">
        <w:trPr>
          <w:trHeight w:val="844"/>
        </w:trPr>
        <w:tc>
          <w:tcPr>
            <w:tcW w:w="2657" w:type="dxa"/>
            <w:vAlign w:val="center"/>
          </w:tcPr>
          <w:p w14:paraId="1609F3C6" w14:textId="39C135EB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Katarzyna </w:t>
            </w:r>
            <w:proofErr w:type="spellStart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Pakieła</w:t>
            </w:r>
            <w:proofErr w:type="spellEnd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 – Łojek</w:t>
            </w:r>
          </w:p>
        </w:tc>
        <w:tc>
          <w:tcPr>
            <w:tcW w:w="4369" w:type="dxa"/>
            <w:vAlign w:val="center"/>
          </w:tcPr>
          <w:p w14:paraId="06D64BF4" w14:textId="548C691F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733 004</w:t>
            </w:r>
            <w:r w:rsidR="0090338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531</w:t>
            </w:r>
          </w:p>
          <w:p w14:paraId="7A3553E8" w14:textId="5B5E3FC5" w:rsidR="0090338C" w:rsidRPr="00043E30" w:rsidRDefault="0090338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90338C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pakiela.k@wegrow.praca.gov.pl</w:t>
            </w:r>
          </w:p>
        </w:tc>
        <w:tc>
          <w:tcPr>
            <w:tcW w:w="2442" w:type="dxa"/>
            <w:vAlign w:val="center"/>
          </w:tcPr>
          <w:p w14:paraId="16D9BD69" w14:textId="2EBB5AD3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KFS, Szkolenia, </w:t>
            </w:r>
            <w:r w:rsidRPr="00043E30">
              <w:rPr>
                <w:rFonts w:ascii="Batang" w:eastAsia="Batang" w:hAnsi="Batang" w:cs="Arial"/>
                <w:sz w:val="24"/>
                <w:szCs w:val="24"/>
              </w:rPr>
              <w:br/>
              <w:t>Studia Podyplomowe</w:t>
            </w:r>
            <w:r w:rsidRPr="00043E30">
              <w:rPr>
                <w:rFonts w:ascii="Batang" w:eastAsia="Batang" w:hAnsi="Batang" w:cs="Arial"/>
                <w:sz w:val="24"/>
                <w:szCs w:val="24"/>
              </w:rPr>
              <w:br/>
              <w:t xml:space="preserve">gm. Korytnica, </w:t>
            </w:r>
            <w:r w:rsidRPr="00043E30">
              <w:rPr>
                <w:rFonts w:ascii="Batang" w:eastAsia="Batang" w:hAnsi="Batang" w:cs="Arial"/>
                <w:sz w:val="24"/>
                <w:szCs w:val="24"/>
              </w:rPr>
              <w:br/>
              <w:t>gm. Grębków</w:t>
            </w:r>
          </w:p>
        </w:tc>
        <w:tc>
          <w:tcPr>
            <w:tcW w:w="1590" w:type="dxa"/>
            <w:vAlign w:val="center"/>
          </w:tcPr>
          <w:p w14:paraId="3A442DC0" w14:textId="64981356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208</w:t>
            </w:r>
          </w:p>
        </w:tc>
      </w:tr>
      <w:tr w:rsidR="00EA2E0C" w:rsidRPr="00043E30" w14:paraId="78021A4E" w14:textId="77777777" w:rsidTr="0090338C">
        <w:trPr>
          <w:trHeight w:val="578"/>
        </w:trPr>
        <w:tc>
          <w:tcPr>
            <w:tcW w:w="2657" w:type="dxa"/>
            <w:vAlign w:val="center"/>
          </w:tcPr>
          <w:p w14:paraId="517778AC" w14:textId="077ECFB2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Paulina </w:t>
            </w:r>
            <w:proofErr w:type="spellStart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Fabri</w:t>
            </w:r>
            <w:proofErr w:type="spellEnd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Calandrini</w:t>
            </w:r>
            <w:proofErr w:type="spellEnd"/>
          </w:p>
        </w:tc>
        <w:tc>
          <w:tcPr>
            <w:tcW w:w="4369" w:type="dxa"/>
            <w:vAlign w:val="center"/>
          </w:tcPr>
          <w:p w14:paraId="1642BFC6" w14:textId="096CDA45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733 005</w:t>
            </w:r>
            <w:r w:rsidR="0090338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462</w:t>
            </w:r>
          </w:p>
          <w:p w14:paraId="503C96C4" w14:textId="3C046585" w:rsidR="0090338C" w:rsidRDefault="0090338C" w:rsidP="007C4C74">
            <w:pPr>
              <w:jc w:val="center"/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fabri.p@wegrow.praca.gov.pl</w:t>
            </w:r>
          </w:p>
          <w:p w14:paraId="6F5D316D" w14:textId="5043B326" w:rsidR="0090338C" w:rsidRPr="00043E30" w:rsidRDefault="0090338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4CE35E87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RPO, </w:t>
            </w:r>
          </w:p>
          <w:p w14:paraId="653E25B8" w14:textId="16DD8FD3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staże</w:t>
            </w:r>
          </w:p>
        </w:tc>
        <w:tc>
          <w:tcPr>
            <w:tcW w:w="1590" w:type="dxa"/>
            <w:vAlign w:val="center"/>
          </w:tcPr>
          <w:p w14:paraId="1C39FF41" w14:textId="029F78C1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209</w:t>
            </w:r>
          </w:p>
        </w:tc>
      </w:tr>
      <w:tr w:rsidR="00EA2E0C" w:rsidRPr="00043E30" w14:paraId="0DF37B84" w14:textId="77777777" w:rsidTr="0090338C">
        <w:trPr>
          <w:trHeight w:val="658"/>
        </w:trPr>
        <w:tc>
          <w:tcPr>
            <w:tcW w:w="2657" w:type="dxa"/>
            <w:vAlign w:val="center"/>
          </w:tcPr>
          <w:p w14:paraId="0CF00CB3" w14:textId="42FC5FCE" w:rsidR="007C4C74" w:rsidRPr="00043E30" w:rsidRDefault="007C4C74" w:rsidP="006645F0">
            <w:pPr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Marzenna Chudzik</w:t>
            </w:r>
          </w:p>
        </w:tc>
        <w:tc>
          <w:tcPr>
            <w:tcW w:w="4369" w:type="dxa"/>
            <w:vAlign w:val="center"/>
          </w:tcPr>
          <w:p w14:paraId="6D1B33F2" w14:textId="77777777" w:rsidR="0090338C" w:rsidRDefault="0090338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</w:p>
          <w:p w14:paraId="0ABE7B94" w14:textId="244E5B8F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733 005</w:t>
            </w:r>
            <w:r w:rsidR="0090338C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294</w:t>
            </w:r>
          </w:p>
          <w:p w14:paraId="05E6D4A4" w14:textId="749D85F1" w:rsidR="0090338C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chudzik.m@wegrow.praca.gov.pl</w:t>
            </w:r>
          </w:p>
          <w:p w14:paraId="7023F289" w14:textId="720D5E48" w:rsidR="0090338C" w:rsidRPr="00043E30" w:rsidRDefault="0090338C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vAlign w:val="center"/>
          </w:tcPr>
          <w:p w14:paraId="3E2C69B8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POWER, </w:t>
            </w:r>
          </w:p>
          <w:p w14:paraId="2E1C64DC" w14:textId="40DBDDCF" w:rsidR="007C4C74" w:rsidRPr="00043E30" w:rsidRDefault="006645F0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D</w:t>
            </w:r>
            <w:r w:rsidR="007C4C74" w:rsidRPr="00043E30">
              <w:rPr>
                <w:rFonts w:ascii="Batang" w:eastAsia="Batang" w:hAnsi="Batang" w:cs="Arial"/>
                <w:sz w:val="24"/>
                <w:szCs w:val="24"/>
              </w:rPr>
              <w:t>oposażeni</w:t>
            </w:r>
            <w:r>
              <w:rPr>
                <w:rFonts w:ascii="Batang" w:eastAsia="Batang" w:hAnsi="Batang" w:cs="Arial"/>
                <w:sz w:val="24"/>
                <w:szCs w:val="24"/>
              </w:rPr>
              <w:t>e lub wyposażenie stanowisk pracy</w:t>
            </w:r>
          </w:p>
        </w:tc>
        <w:tc>
          <w:tcPr>
            <w:tcW w:w="1590" w:type="dxa"/>
            <w:vAlign w:val="center"/>
          </w:tcPr>
          <w:p w14:paraId="125625C4" w14:textId="56002323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209</w:t>
            </w:r>
          </w:p>
        </w:tc>
      </w:tr>
      <w:tr w:rsidR="00EA2E0C" w:rsidRPr="00043E30" w14:paraId="7898E0D0" w14:textId="77777777" w:rsidTr="0090338C">
        <w:trPr>
          <w:trHeight w:val="838"/>
        </w:trPr>
        <w:tc>
          <w:tcPr>
            <w:tcW w:w="2657" w:type="dxa"/>
            <w:vAlign w:val="center"/>
          </w:tcPr>
          <w:p w14:paraId="773A2849" w14:textId="5FA167AD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Sylwia Bozińska</w:t>
            </w:r>
          </w:p>
        </w:tc>
        <w:tc>
          <w:tcPr>
            <w:tcW w:w="4369" w:type="dxa"/>
            <w:vAlign w:val="center"/>
          </w:tcPr>
          <w:p w14:paraId="5CC32D22" w14:textId="1E57E1CE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733 005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918</w:t>
            </w:r>
          </w:p>
          <w:p w14:paraId="0D287368" w14:textId="705245F3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bozinska.s@wegrow.praca.gov.pl</w:t>
            </w:r>
          </w:p>
        </w:tc>
        <w:tc>
          <w:tcPr>
            <w:tcW w:w="2442" w:type="dxa"/>
            <w:vAlign w:val="center"/>
          </w:tcPr>
          <w:p w14:paraId="348E788C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Doradca Zawodowy,</w:t>
            </w:r>
          </w:p>
          <w:p w14:paraId="1A97BA8D" w14:textId="77777777" w:rsidR="007C4C74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gm. i  m. Łochów</w:t>
            </w:r>
          </w:p>
          <w:p w14:paraId="6A2E0828" w14:textId="77777777" w:rsidR="007C4C74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Miedzna</w:t>
            </w:r>
          </w:p>
          <w:p w14:paraId="63E00C0F" w14:textId="0818CB8D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Wierzbno</w:t>
            </w:r>
          </w:p>
        </w:tc>
        <w:tc>
          <w:tcPr>
            <w:tcW w:w="1590" w:type="dxa"/>
            <w:vAlign w:val="center"/>
          </w:tcPr>
          <w:p w14:paraId="253B8CE5" w14:textId="668BFB6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210</w:t>
            </w:r>
          </w:p>
        </w:tc>
      </w:tr>
      <w:tr w:rsidR="00EA2E0C" w:rsidRPr="00043E30" w14:paraId="49ADE395" w14:textId="77777777" w:rsidTr="0090338C">
        <w:trPr>
          <w:trHeight w:val="1249"/>
        </w:trPr>
        <w:tc>
          <w:tcPr>
            <w:tcW w:w="2657" w:type="dxa"/>
            <w:vAlign w:val="center"/>
          </w:tcPr>
          <w:p w14:paraId="78369E61" w14:textId="50A89EFB" w:rsidR="007C4C74" w:rsidRPr="00043E30" w:rsidRDefault="001B0E6A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Jarkowska</w:t>
            </w:r>
            <w:proofErr w:type="spellEnd"/>
          </w:p>
        </w:tc>
        <w:tc>
          <w:tcPr>
            <w:tcW w:w="4369" w:type="dxa"/>
            <w:vAlign w:val="center"/>
          </w:tcPr>
          <w:p w14:paraId="38D10105" w14:textId="1B5E8B52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496</w:t>
            </w:r>
          </w:p>
          <w:p w14:paraId="6266E6E6" w14:textId="43A7E3A1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jarkowska.b@wegrow.praca.gov.pl</w:t>
            </w:r>
          </w:p>
        </w:tc>
        <w:tc>
          <w:tcPr>
            <w:tcW w:w="2442" w:type="dxa"/>
            <w:vAlign w:val="center"/>
          </w:tcPr>
          <w:p w14:paraId="40595CC1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Doradca Zawodowy,</w:t>
            </w:r>
          </w:p>
          <w:p w14:paraId="13BED89C" w14:textId="77777777" w:rsidR="007C4C74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gm. i  m. Łochów</w:t>
            </w:r>
          </w:p>
          <w:p w14:paraId="1B888256" w14:textId="77777777" w:rsidR="007C4C74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Miedzna</w:t>
            </w:r>
          </w:p>
          <w:p w14:paraId="20B4E28B" w14:textId="5EFCD06B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Wierzbno</w:t>
            </w:r>
          </w:p>
        </w:tc>
        <w:tc>
          <w:tcPr>
            <w:tcW w:w="1590" w:type="dxa"/>
            <w:vAlign w:val="center"/>
          </w:tcPr>
          <w:p w14:paraId="5663B1EE" w14:textId="07308C4E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210</w:t>
            </w:r>
          </w:p>
        </w:tc>
      </w:tr>
      <w:tr w:rsidR="00EA2E0C" w:rsidRPr="00043E30" w14:paraId="239DB1DE" w14:textId="77777777" w:rsidTr="0090338C">
        <w:trPr>
          <w:trHeight w:val="874"/>
        </w:trPr>
        <w:tc>
          <w:tcPr>
            <w:tcW w:w="2657" w:type="dxa"/>
            <w:vAlign w:val="center"/>
          </w:tcPr>
          <w:p w14:paraId="3F4D8A1F" w14:textId="2F825C75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lastRenderedPageBreak/>
              <w:t>Małgorzata Longota</w:t>
            </w:r>
          </w:p>
        </w:tc>
        <w:tc>
          <w:tcPr>
            <w:tcW w:w="4369" w:type="dxa"/>
            <w:vAlign w:val="center"/>
          </w:tcPr>
          <w:p w14:paraId="63AA8E13" w14:textId="627E4D64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733 006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427</w:t>
            </w:r>
          </w:p>
          <w:p w14:paraId="1CB88FA5" w14:textId="158568F2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longota.m@praca.gov.pl</w:t>
            </w:r>
          </w:p>
        </w:tc>
        <w:tc>
          <w:tcPr>
            <w:tcW w:w="2442" w:type="dxa"/>
            <w:vAlign w:val="center"/>
          </w:tcPr>
          <w:p w14:paraId="11C49BD5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 xml:space="preserve">Dotacje, </w:t>
            </w:r>
          </w:p>
          <w:p w14:paraId="6C268EFF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Bon zatrudnieniowy,</w:t>
            </w:r>
          </w:p>
          <w:p w14:paraId="6F6B723F" w14:textId="0829F471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50 +</w:t>
            </w:r>
          </w:p>
        </w:tc>
        <w:tc>
          <w:tcPr>
            <w:tcW w:w="1590" w:type="dxa"/>
            <w:vAlign w:val="center"/>
          </w:tcPr>
          <w:p w14:paraId="080ADBC4" w14:textId="3CAFDCF2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211</w:t>
            </w:r>
          </w:p>
        </w:tc>
      </w:tr>
      <w:tr w:rsidR="00EA2E0C" w:rsidRPr="00043E30" w14:paraId="36B7F98C" w14:textId="77777777" w:rsidTr="0090338C">
        <w:trPr>
          <w:trHeight w:val="916"/>
        </w:trPr>
        <w:tc>
          <w:tcPr>
            <w:tcW w:w="2657" w:type="dxa"/>
            <w:vAlign w:val="center"/>
          </w:tcPr>
          <w:p w14:paraId="66FFB828" w14:textId="3A996889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Anna Grabska</w:t>
            </w:r>
          </w:p>
        </w:tc>
        <w:tc>
          <w:tcPr>
            <w:tcW w:w="4369" w:type="dxa"/>
            <w:vAlign w:val="center"/>
          </w:tcPr>
          <w:p w14:paraId="3B94D6D2" w14:textId="612BFF6D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733 006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563</w:t>
            </w:r>
          </w:p>
          <w:p w14:paraId="7B48CF8A" w14:textId="23EC6811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grabska.a@wegrow.praca.gov.pl</w:t>
            </w:r>
          </w:p>
        </w:tc>
        <w:tc>
          <w:tcPr>
            <w:tcW w:w="2442" w:type="dxa"/>
            <w:vAlign w:val="center"/>
          </w:tcPr>
          <w:p w14:paraId="1B22EFC4" w14:textId="54B15C76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Prace Interwencyjne,</w:t>
            </w:r>
          </w:p>
          <w:p w14:paraId="5E44C98D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Roboty Publiczne,</w:t>
            </w:r>
          </w:p>
          <w:p w14:paraId="334EC863" w14:textId="396BA75F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Bon zasiedleniowy</w:t>
            </w:r>
          </w:p>
        </w:tc>
        <w:tc>
          <w:tcPr>
            <w:tcW w:w="1590" w:type="dxa"/>
            <w:vAlign w:val="center"/>
          </w:tcPr>
          <w:p w14:paraId="706A3D20" w14:textId="0AA60079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211</w:t>
            </w:r>
          </w:p>
        </w:tc>
      </w:tr>
      <w:tr w:rsidR="00EA2E0C" w:rsidRPr="00043E30" w14:paraId="5EAB8C26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6DC23908" w14:textId="69977D9D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Anna Bieniek</w:t>
            </w:r>
          </w:p>
        </w:tc>
        <w:tc>
          <w:tcPr>
            <w:tcW w:w="4369" w:type="dxa"/>
            <w:vAlign w:val="center"/>
          </w:tcPr>
          <w:p w14:paraId="0D7169AA" w14:textId="42A5944C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291</w:t>
            </w:r>
          </w:p>
          <w:p w14:paraId="4F12DDD8" w14:textId="04A0DA97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bieniek.a@wegrow.praca.gov.pl</w:t>
            </w:r>
          </w:p>
        </w:tc>
        <w:tc>
          <w:tcPr>
            <w:tcW w:w="2442" w:type="dxa"/>
            <w:vAlign w:val="center"/>
          </w:tcPr>
          <w:p w14:paraId="1E2AE2B3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Doradca Zawodowy,</w:t>
            </w:r>
          </w:p>
          <w:p w14:paraId="6E479E67" w14:textId="2AA96E5A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gm. Stoczek,</w:t>
            </w:r>
          </w:p>
          <w:p w14:paraId="21D57DB7" w14:textId="2C76FF1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Liw A - Ł</w:t>
            </w:r>
          </w:p>
        </w:tc>
        <w:tc>
          <w:tcPr>
            <w:tcW w:w="1590" w:type="dxa"/>
            <w:vAlign w:val="center"/>
          </w:tcPr>
          <w:p w14:paraId="16448B95" w14:textId="0780C0D5" w:rsidR="007C4C74" w:rsidRPr="00043E30" w:rsidRDefault="007C4C74" w:rsidP="007C4C74">
            <w:pPr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213</w:t>
            </w:r>
          </w:p>
        </w:tc>
      </w:tr>
      <w:tr w:rsidR="00EA2E0C" w:rsidRPr="00043E30" w14:paraId="7E50AD4F" w14:textId="77777777" w:rsidTr="0090338C">
        <w:trPr>
          <w:trHeight w:val="858"/>
        </w:trPr>
        <w:tc>
          <w:tcPr>
            <w:tcW w:w="2657" w:type="dxa"/>
            <w:vAlign w:val="center"/>
          </w:tcPr>
          <w:p w14:paraId="7FF8A179" w14:textId="520AC1BE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Aleksandra Zawadzka</w:t>
            </w:r>
          </w:p>
        </w:tc>
        <w:tc>
          <w:tcPr>
            <w:tcW w:w="4369" w:type="dxa"/>
            <w:vAlign w:val="center"/>
          </w:tcPr>
          <w:p w14:paraId="3CA77371" w14:textId="6D13CF5E" w:rsidR="007C4C74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733 004</w:t>
            </w:r>
            <w:r w:rsidR="006645F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 </w:t>
            </w: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179</w:t>
            </w:r>
          </w:p>
          <w:p w14:paraId="00579D97" w14:textId="33E080C3" w:rsidR="006645F0" w:rsidRPr="00043E30" w:rsidRDefault="006645F0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6645F0">
              <w:rPr>
                <w:rFonts w:ascii="Batang" w:eastAsia="Batang" w:hAnsi="Batang" w:cs="Arial"/>
                <w:b/>
                <w:bCs/>
                <w:color w:val="4472C4" w:themeColor="accent1"/>
                <w:sz w:val="24"/>
                <w:szCs w:val="24"/>
              </w:rPr>
              <w:t>zawadzka.a@wegrow.praca.gov.pl</w:t>
            </w:r>
          </w:p>
        </w:tc>
        <w:tc>
          <w:tcPr>
            <w:tcW w:w="2442" w:type="dxa"/>
            <w:vAlign w:val="center"/>
          </w:tcPr>
          <w:p w14:paraId="7947B50B" w14:textId="77777777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Doradca Zawodowy,</w:t>
            </w:r>
          </w:p>
          <w:p w14:paraId="4EF96195" w14:textId="77777777" w:rsidR="007C4C74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sz w:val="24"/>
                <w:szCs w:val="24"/>
              </w:rPr>
              <w:t>gm. Sadowne</w:t>
            </w:r>
          </w:p>
          <w:p w14:paraId="3C455C6F" w14:textId="502161FA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sz w:val="24"/>
                <w:szCs w:val="24"/>
              </w:rPr>
            </w:pPr>
            <w:r>
              <w:rPr>
                <w:rFonts w:ascii="Batang" w:eastAsia="Batang" w:hAnsi="Batang" w:cs="Arial"/>
                <w:sz w:val="24"/>
                <w:szCs w:val="24"/>
              </w:rPr>
              <w:t>gm. Liw M - Ż</w:t>
            </w:r>
          </w:p>
        </w:tc>
        <w:tc>
          <w:tcPr>
            <w:tcW w:w="1590" w:type="dxa"/>
            <w:vAlign w:val="center"/>
          </w:tcPr>
          <w:p w14:paraId="4BF7D91B" w14:textId="2BB88D49" w:rsidR="007C4C74" w:rsidRPr="00043E30" w:rsidRDefault="007C4C74" w:rsidP="007C4C74">
            <w:pPr>
              <w:jc w:val="center"/>
              <w:rPr>
                <w:rFonts w:ascii="Batang" w:eastAsia="Batang" w:hAnsi="Batang" w:cs="Arial"/>
                <w:b/>
                <w:bCs/>
                <w:sz w:val="24"/>
                <w:szCs w:val="24"/>
              </w:rPr>
            </w:pPr>
            <w:r w:rsidRPr="00043E30">
              <w:rPr>
                <w:rFonts w:ascii="Batang" w:eastAsia="Batang" w:hAnsi="Batang" w:cs="Arial"/>
                <w:b/>
                <w:bCs/>
                <w:sz w:val="24"/>
                <w:szCs w:val="24"/>
              </w:rPr>
              <w:t>213</w:t>
            </w:r>
          </w:p>
        </w:tc>
      </w:tr>
    </w:tbl>
    <w:p w14:paraId="6A21FFD3" w14:textId="77777777" w:rsidR="00DC0B27" w:rsidRPr="00043E30" w:rsidRDefault="00DC0B27">
      <w:pPr>
        <w:rPr>
          <w:sz w:val="20"/>
          <w:szCs w:val="20"/>
        </w:rPr>
      </w:pPr>
    </w:p>
    <w:sectPr w:rsidR="00DC0B27" w:rsidRPr="00043E30" w:rsidSect="00043E3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B3"/>
    <w:rsid w:val="00043E30"/>
    <w:rsid w:val="001B0E6A"/>
    <w:rsid w:val="001E4E3B"/>
    <w:rsid w:val="0020469E"/>
    <w:rsid w:val="0027756D"/>
    <w:rsid w:val="00286F0C"/>
    <w:rsid w:val="003805A0"/>
    <w:rsid w:val="004F501C"/>
    <w:rsid w:val="005F48B3"/>
    <w:rsid w:val="006645F0"/>
    <w:rsid w:val="007C4C74"/>
    <w:rsid w:val="0090338C"/>
    <w:rsid w:val="00DC0B27"/>
    <w:rsid w:val="00EA2E0C"/>
    <w:rsid w:val="00F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E9E1"/>
  <w15:chartTrackingRefBased/>
  <w15:docId w15:val="{261FF83F-CD0D-4C23-8BBE-7BC6BAC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33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Pakiela</dc:creator>
  <cp:keywords/>
  <dc:description/>
  <cp:lastModifiedBy>Michał Grzeszek</cp:lastModifiedBy>
  <cp:revision>2</cp:revision>
  <cp:lastPrinted>2021-04-21T10:46:00Z</cp:lastPrinted>
  <dcterms:created xsi:type="dcterms:W3CDTF">2021-04-21T10:47:00Z</dcterms:created>
  <dcterms:modified xsi:type="dcterms:W3CDTF">2021-04-21T10:47:00Z</dcterms:modified>
</cp:coreProperties>
</file>