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7120" w14:textId="23451E99" w:rsidR="009F5969" w:rsidRDefault="00A37704" w:rsidP="00A3770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37704">
        <w:rPr>
          <w:rFonts w:ascii="Arial" w:hAnsi="Arial" w:cs="Arial"/>
          <w:b/>
          <w:bCs/>
          <w:sz w:val="28"/>
          <w:szCs w:val="28"/>
        </w:rPr>
        <w:t>WYKAZ PORAD GRUPOWYCH PLANOWANYCH DO REALIZACJI PRZEZ POWIATOWY URZĄD PRACY W PRZYSUSZE</w:t>
      </w:r>
    </w:p>
    <w:p w14:paraId="5EA3F5D7" w14:textId="77777777" w:rsidR="00A37704" w:rsidRDefault="00A37704" w:rsidP="00A37704">
      <w:pPr>
        <w:rPr>
          <w:rFonts w:ascii="Arial" w:hAnsi="Arial" w:cs="Arial"/>
          <w:b/>
          <w:bCs/>
          <w:sz w:val="28"/>
          <w:szCs w:val="28"/>
        </w:rPr>
      </w:pPr>
    </w:p>
    <w:p w14:paraId="51CC52E9" w14:textId="73CDA63F" w:rsidR="00A37704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</w:t>
      </w:r>
      <w:r w:rsidR="005D51F6">
        <w:rPr>
          <w:rFonts w:ascii="Arial" w:hAnsi="Arial" w:cs="Arial"/>
          <w:sz w:val="28"/>
          <w:szCs w:val="28"/>
        </w:rPr>
        <w:t>I</w:t>
      </w:r>
      <w:r w:rsidR="00A37704" w:rsidRPr="00A37704">
        <w:rPr>
          <w:rFonts w:ascii="Arial" w:hAnsi="Arial" w:cs="Arial"/>
          <w:sz w:val="28"/>
          <w:szCs w:val="28"/>
        </w:rPr>
        <w:t xml:space="preserve"> </w:t>
      </w:r>
      <w:r w:rsidR="00A37704">
        <w:rPr>
          <w:rFonts w:ascii="Arial" w:hAnsi="Arial" w:cs="Arial"/>
          <w:sz w:val="28"/>
          <w:szCs w:val="28"/>
        </w:rPr>
        <w:t>kwartał 202</w:t>
      </w:r>
      <w:r w:rsidR="005D51F6">
        <w:rPr>
          <w:rFonts w:ascii="Arial" w:hAnsi="Arial" w:cs="Arial"/>
          <w:sz w:val="28"/>
          <w:szCs w:val="28"/>
        </w:rPr>
        <w:t>5</w:t>
      </w:r>
      <w:r w:rsidR="00A37704">
        <w:rPr>
          <w:rFonts w:ascii="Arial" w:hAnsi="Arial" w:cs="Arial"/>
          <w:sz w:val="28"/>
          <w:szCs w:val="28"/>
        </w:rPr>
        <w:t xml:space="preserve"> r</w:t>
      </w:r>
      <w:r w:rsidR="005D51F6">
        <w:rPr>
          <w:rFonts w:ascii="Arial" w:hAnsi="Arial" w:cs="Arial"/>
          <w:sz w:val="28"/>
          <w:szCs w:val="28"/>
        </w:rPr>
        <w:t>.</w:t>
      </w:r>
      <w:r w:rsidR="00A37704">
        <w:rPr>
          <w:rFonts w:ascii="Arial" w:hAnsi="Arial" w:cs="Arial"/>
          <w:sz w:val="28"/>
          <w:szCs w:val="28"/>
        </w:rPr>
        <w:t xml:space="preserve"> </w:t>
      </w:r>
    </w:p>
    <w:p w14:paraId="75F5CFA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402"/>
        <w:gridCol w:w="2263"/>
      </w:tblGrid>
      <w:tr w:rsidR="00A37704" w14:paraId="1188D86D" w14:textId="77777777" w:rsidTr="00A37704">
        <w:trPr>
          <w:trHeight w:val="1152"/>
        </w:trPr>
        <w:tc>
          <w:tcPr>
            <w:tcW w:w="3397" w:type="dxa"/>
          </w:tcPr>
          <w:p w14:paraId="436A5F0D" w14:textId="7347C4A1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Temat</w:t>
            </w:r>
          </w:p>
        </w:tc>
        <w:tc>
          <w:tcPr>
            <w:tcW w:w="3402" w:type="dxa"/>
          </w:tcPr>
          <w:p w14:paraId="62CD5149" w14:textId="59C9CABE" w:rsidR="00A37704" w:rsidRDefault="00A37704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Termin</w:t>
            </w:r>
          </w:p>
        </w:tc>
        <w:tc>
          <w:tcPr>
            <w:tcW w:w="2263" w:type="dxa"/>
          </w:tcPr>
          <w:p w14:paraId="79B43602" w14:textId="10BEAB5F" w:rsidR="00A37704" w:rsidRPr="00A37704" w:rsidRDefault="00A37704" w:rsidP="00A37704">
            <w:pPr>
              <w:rPr>
                <w:rFonts w:ascii="Arial" w:hAnsi="Arial" w:cs="Arial"/>
                <w:sz w:val="24"/>
                <w:szCs w:val="24"/>
              </w:rPr>
            </w:pPr>
            <w:r w:rsidRPr="00A37704">
              <w:rPr>
                <w:rFonts w:ascii="Arial" w:hAnsi="Arial" w:cs="Arial"/>
                <w:sz w:val="24"/>
                <w:szCs w:val="24"/>
              </w:rPr>
              <w:t>Zapisy osób zainteresowanych udziałem w zajęciach i termin przyjmowania zgłoszeń</w:t>
            </w:r>
          </w:p>
        </w:tc>
      </w:tr>
      <w:tr w:rsidR="004276A0" w14:paraId="48F8D908" w14:textId="77777777" w:rsidTr="00A37704">
        <w:trPr>
          <w:trHeight w:val="1424"/>
        </w:trPr>
        <w:tc>
          <w:tcPr>
            <w:tcW w:w="3397" w:type="dxa"/>
          </w:tcPr>
          <w:p w14:paraId="7B2CDCFC" w14:textId="2A0A921A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Aktywne planowanie ścieżki zawodowej</w:t>
            </w:r>
          </w:p>
        </w:tc>
        <w:tc>
          <w:tcPr>
            <w:tcW w:w="3402" w:type="dxa"/>
          </w:tcPr>
          <w:p w14:paraId="0326B380" w14:textId="678C1100" w:rsidR="004276A0" w:rsidRDefault="00CA4455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5D51F6">
              <w:rPr>
                <w:rFonts w:ascii="Arial" w:hAnsi="Arial" w:cs="Arial"/>
                <w:sz w:val="28"/>
                <w:szCs w:val="28"/>
              </w:rPr>
              <w:t>1</w:t>
            </w:r>
            <w:r w:rsidR="004276A0"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03</w:t>
            </w:r>
            <w:r w:rsidR="004276A0"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 w:rsidR="004276A0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  <w:tc>
          <w:tcPr>
            <w:tcW w:w="2263" w:type="dxa"/>
          </w:tcPr>
          <w:p w14:paraId="7EC0E407" w14:textId="1EB90C35" w:rsidR="004276A0" w:rsidRDefault="004276A0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CA4455">
              <w:rPr>
                <w:rFonts w:ascii="Arial" w:hAnsi="Arial" w:cs="Arial"/>
                <w:sz w:val="28"/>
                <w:szCs w:val="28"/>
              </w:rPr>
              <w:t>2</w:t>
            </w:r>
            <w:r w:rsidR="005D51F6">
              <w:rPr>
                <w:rFonts w:ascii="Arial" w:hAnsi="Arial" w:cs="Arial"/>
                <w:sz w:val="28"/>
                <w:szCs w:val="28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03</w:t>
            </w:r>
            <w:r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  <w:tr w:rsidR="00A9247D" w14:paraId="1414D6CE" w14:textId="77777777" w:rsidTr="00A37704">
        <w:trPr>
          <w:trHeight w:val="1424"/>
        </w:trPr>
        <w:tc>
          <w:tcPr>
            <w:tcW w:w="3397" w:type="dxa"/>
          </w:tcPr>
          <w:p w14:paraId="1B215E99" w14:textId="0E86E01D" w:rsidR="00A9247D" w:rsidRDefault="00E06F9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Powrót na rynek pracy po dłuższej przerwie</w:t>
            </w:r>
          </w:p>
        </w:tc>
        <w:tc>
          <w:tcPr>
            <w:tcW w:w="3402" w:type="dxa"/>
          </w:tcPr>
          <w:p w14:paraId="6A36DB83" w14:textId="4561B3AF" w:rsidR="00A9247D" w:rsidRDefault="00CA4455" w:rsidP="00A3770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  <w:r w:rsidR="00A9247D"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05</w:t>
            </w:r>
            <w:r w:rsidR="00A9247D">
              <w:rPr>
                <w:rFonts w:ascii="Arial" w:hAnsi="Arial" w:cs="Arial"/>
                <w:sz w:val="28"/>
                <w:szCs w:val="28"/>
              </w:rPr>
              <w:t>.202 r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263" w:type="dxa"/>
          </w:tcPr>
          <w:p w14:paraId="559018D0" w14:textId="2F33DDB8" w:rsidR="00A9247D" w:rsidRDefault="00A9247D" w:rsidP="00A377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do dnia 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51F6">
              <w:rPr>
                <w:rFonts w:ascii="Arial" w:hAnsi="Arial" w:cs="Arial"/>
                <w:sz w:val="28"/>
                <w:szCs w:val="28"/>
              </w:rPr>
              <w:t>09</w:t>
            </w:r>
            <w:r w:rsidR="00E06F9D">
              <w:rPr>
                <w:rFonts w:ascii="Arial" w:hAnsi="Arial" w:cs="Arial"/>
                <w:sz w:val="28"/>
                <w:szCs w:val="28"/>
              </w:rPr>
              <w:t>.</w:t>
            </w:r>
            <w:r w:rsidR="005D51F6">
              <w:rPr>
                <w:rFonts w:ascii="Arial" w:hAnsi="Arial" w:cs="Arial"/>
                <w:sz w:val="28"/>
                <w:szCs w:val="28"/>
              </w:rPr>
              <w:t>05</w:t>
            </w:r>
            <w:r w:rsidR="00E06F9D">
              <w:rPr>
                <w:rFonts w:ascii="Arial" w:hAnsi="Arial" w:cs="Arial"/>
                <w:sz w:val="28"/>
                <w:szCs w:val="28"/>
              </w:rPr>
              <w:t>.202</w:t>
            </w:r>
            <w:r w:rsidR="005D51F6">
              <w:rPr>
                <w:rFonts w:ascii="Arial" w:hAnsi="Arial" w:cs="Arial"/>
                <w:sz w:val="28"/>
                <w:szCs w:val="28"/>
              </w:rPr>
              <w:t>5</w:t>
            </w:r>
            <w:r w:rsidR="00E06F9D">
              <w:rPr>
                <w:rFonts w:ascii="Arial" w:hAnsi="Arial" w:cs="Arial"/>
                <w:sz w:val="28"/>
                <w:szCs w:val="28"/>
              </w:rPr>
              <w:t xml:space="preserve"> r.</w:t>
            </w:r>
          </w:p>
        </w:tc>
      </w:tr>
    </w:tbl>
    <w:p w14:paraId="7F42AC91" w14:textId="77777777" w:rsidR="00A37704" w:rsidRDefault="00A37704" w:rsidP="00A37704">
      <w:pPr>
        <w:rPr>
          <w:rFonts w:ascii="Arial" w:hAnsi="Arial" w:cs="Arial"/>
          <w:sz w:val="28"/>
          <w:szCs w:val="28"/>
        </w:rPr>
      </w:pPr>
    </w:p>
    <w:p w14:paraId="29614F9A" w14:textId="1E632826" w:rsidR="00A9247D" w:rsidRDefault="00A9247D" w:rsidP="00A377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Zapisy o doradcy zawodowego pok. 5, tel. 048 6752788 wew. 42.</w:t>
      </w:r>
    </w:p>
    <w:p w14:paraId="0AB79781" w14:textId="77777777" w:rsidR="00A73E89" w:rsidRDefault="00A73E89" w:rsidP="00A73E89">
      <w:pPr>
        <w:spacing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Powiatowy Urząd Pracy w Przysusze ze względów organizacyjnych zastrzega sobie możliwość zmiany planowanych terminów spotkań.</w:t>
      </w:r>
    </w:p>
    <w:p w14:paraId="1C0F1C26" w14:textId="77777777" w:rsidR="00A73E89" w:rsidRDefault="00A73E89" w:rsidP="00A37704">
      <w:pPr>
        <w:rPr>
          <w:rFonts w:ascii="Arial" w:hAnsi="Arial" w:cs="Arial"/>
          <w:sz w:val="28"/>
          <w:szCs w:val="28"/>
        </w:rPr>
      </w:pPr>
    </w:p>
    <w:sectPr w:rsidR="00A7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04"/>
    <w:rsid w:val="004276A0"/>
    <w:rsid w:val="005D51F6"/>
    <w:rsid w:val="007924F0"/>
    <w:rsid w:val="009F5969"/>
    <w:rsid w:val="00A37704"/>
    <w:rsid w:val="00A4727A"/>
    <w:rsid w:val="00A73E89"/>
    <w:rsid w:val="00A9247D"/>
    <w:rsid w:val="00CA4455"/>
    <w:rsid w:val="00E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0120"/>
  <w15:chartTrackingRefBased/>
  <w15:docId w15:val="{714E9A3F-B5DB-45F9-A599-4BB1B2AE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7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Krzyżanowska</dc:creator>
  <cp:keywords/>
  <dc:description/>
  <cp:lastModifiedBy>Anna Krzyżanowska</cp:lastModifiedBy>
  <cp:revision>5</cp:revision>
  <cp:lastPrinted>2024-02-29T07:28:00Z</cp:lastPrinted>
  <dcterms:created xsi:type="dcterms:W3CDTF">2024-02-28T08:54:00Z</dcterms:created>
  <dcterms:modified xsi:type="dcterms:W3CDTF">2025-02-28T09:02:00Z</dcterms:modified>
</cp:coreProperties>
</file>